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3046F" w14:textId="77777777" w:rsidR="00A36CB1" w:rsidRDefault="00A36CB1" w:rsidP="00A36CB1">
      <w:pPr>
        <w:pStyle w:val="Texto"/>
        <w:spacing w:after="0" w:line="240" w:lineRule="exact"/>
        <w:jc w:val="center"/>
        <w:rPr>
          <w:b/>
          <w:szCs w:val="18"/>
        </w:rPr>
      </w:pPr>
    </w:p>
    <w:p w14:paraId="5A2DC7C7" w14:textId="77777777" w:rsidR="00A36CB1" w:rsidRPr="00630DB0" w:rsidRDefault="00A36CB1" w:rsidP="00A36CB1">
      <w:pPr>
        <w:pStyle w:val="Texto"/>
        <w:spacing w:after="0" w:line="240" w:lineRule="exact"/>
        <w:jc w:val="center"/>
        <w:rPr>
          <w:b/>
          <w:szCs w:val="18"/>
        </w:rPr>
      </w:pPr>
      <w:r w:rsidRPr="00630DB0">
        <w:rPr>
          <w:b/>
          <w:szCs w:val="18"/>
        </w:rPr>
        <w:t>NOTAS A LOS ESTADOS FINANCIEROS</w:t>
      </w:r>
    </w:p>
    <w:p w14:paraId="2955F2A4" w14:textId="77777777" w:rsidR="00A36CB1" w:rsidRDefault="00A36CB1" w:rsidP="00A36CB1">
      <w:pPr>
        <w:pStyle w:val="Texto"/>
        <w:spacing w:after="0" w:line="240" w:lineRule="exact"/>
        <w:jc w:val="center"/>
        <w:rPr>
          <w:b/>
          <w:szCs w:val="18"/>
        </w:rPr>
      </w:pPr>
    </w:p>
    <w:p w14:paraId="0F81CF89" w14:textId="72B96777" w:rsidR="00A36CB1" w:rsidRPr="00630DB0" w:rsidRDefault="00A36CB1" w:rsidP="00A36CB1">
      <w:pPr>
        <w:pStyle w:val="Texto"/>
        <w:spacing w:after="0" w:line="240" w:lineRule="exact"/>
        <w:ind w:firstLine="0"/>
        <w:jc w:val="center"/>
        <w:rPr>
          <w:b/>
          <w:szCs w:val="18"/>
          <w:lang w:val="es-MX"/>
        </w:rPr>
      </w:pPr>
      <w:r>
        <w:rPr>
          <w:b/>
          <w:szCs w:val="18"/>
          <w:lang w:val="es-MX"/>
        </w:rPr>
        <w:t>A</w:t>
      </w:r>
      <w:r w:rsidRPr="00630DB0">
        <w:rPr>
          <w:b/>
          <w:szCs w:val="18"/>
          <w:lang w:val="es-MX"/>
        </w:rPr>
        <w:t>) NOTAS DE GESTIÓN ADMINISTRATIVA</w:t>
      </w:r>
    </w:p>
    <w:p w14:paraId="020373A5" w14:textId="77777777" w:rsidR="00A36CB1" w:rsidRPr="00630DB0" w:rsidRDefault="00A36CB1" w:rsidP="00A36CB1">
      <w:pPr>
        <w:pStyle w:val="Texto"/>
        <w:spacing w:after="0" w:line="240" w:lineRule="exact"/>
        <w:ind w:firstLine="0"/>
        <w:jc w:val="left"/>
        <w:rPr>
          <w:b/>
          <w:szCs w:val="18"/>
          <w:lang w:val="es-MX"/>
        </w:rPr>
      </w:pPr>
    </w:p>
    <w:p w14:paraId="4887F6E6" w14:textId="3F82F72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Autorización e Historia</w:t>
      </w:r>
    </w:p>
    <w:p w14:paraId="23179FA9" w14:textId="77777777" w:rsidR="00A36CB1" w:rsidRDefault="00A36CB1" w:rsidP="00A36CB1">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51AC4CF5" w14:textId="77777777" w:rsidR="00A36CB1" w:rsidRDefault="00A36CB1" w:rsidP="00A36CB1">
      <w:pPr>
        <w:pStyle w:val="Texto"/>
        <w:spacing w:after="0" w:line="240" w:lineRule="exact"/>
        <w:ind w:left="284" w:firstLine="4"/>
        <w:rPr>
          <w:szCs w:val="18"/>
        </w:rPr>
      </w:pPr>
    </w:p>
    <w:p w14:paraId="60458863" w14:textId="189D38BF"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Panorama Económico y Financiero</w:t>
      </w:r>
    </w:p>
    <w:p w14:paraId="668E394B" w14:textId="77777777" w:rsidR="00A36CB1" w:rsidRPr="00630DB0" w:rsidRDefault="00A36CB1" w:rsidP="00A36CB1">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5A112F04" w14:textId="77777777" w:rsidR="00A36CB1" w:rsidRDefault="00A36CB1" w:rsidP="00A36CB1">
      <w:pPr>
        <w:pStyle w:val="Texto"/>
        <w:spacing w:after="0" w:line="240" w:lineRule="exact"/>
        <w:ind w:left="284" w:firstLine="4"/>
        <w:rPr>
          <w:szCs w:val="18"/>
        </w:rPr>
      </w:pPr>
    </w:p>
    <w:p w14:paraId="213B9A68" w14:textId="24D51439"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Organización y Objeto Social</w:t>
      </w:r>
    </w:p>
    <w:p w14:paraId="069F405B" w14:textId="77777777" w:rsidR="00A36CB1" w:rsidRDefault="00A36CB1" w:rsidP="00A36CB1">
      <w:pPr>
        <w:pStyle w:val="Texto"/>
        <w:spacing w:after="0" w:line="240" w:lineRule="exact"/>
        <w:ind w:left="288" w:firstLine="0"/>
        <w:rPr>
          <w:szCs w:val="18"/>
        </w:rPr>
      </w:pPr>
      <w:r w:rsidRPr="00AD7FCF">
        <w:rPr>
          <w:bCs/>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26749BDB" w14:textId="77777777" w:rsidR="00A36CB1" w:rsidRDefault="00A36CB1" w:rsidP="00A36CB1">
      <w:pPr>
        <w:pStyle w:val="Texto"/>
        <w:spacing w:after="0" w:line="240" w:lineRule="exact"/>
        <w:ind w:firstLine="0"/>
        <w:rPr>
          <w:szCs w:val="18"/>
        </w:rPr>
      </w:pPr>
    </w:p>
    <w:p w14:paraId="628BEE42" w14:textId="2FB1EA84" w:rsidR="00A36CB1" w:rsidRPr="00C53075" w:rsidRDefault="00A36CB1" w:rsidP="00A36CB1">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sidR="000577FD">
        <w:rPr>
          <w:szCs w:val="18"/>
        </w:rPr>
        <w:t>30</w:t>
      </w:r>
      <w:r w:rsidRPr="00C53075">
        <w:rPr>
          <w:szCs w:val="18"/>
        </w:rPr>
        <w:t xml:space="preserve"> de </w:t>
      </w:r>
      <w:r w:rsidR="002941F9">
        <w:rPr>
          <w:szCs w:val="18"/>
        </w:rPr>
        <w:t>septiembre</w:t>
      </w:r>
      <w:r>
        <w:rPr>
          <w:szCs w:val="18"/>
        </w:rPr>
        <w:t xml:space="preserve"> de 2024</w:t>
      </w:r>
      <w:r w:rsidRPr="00C53075">
        <w:rPr>
          <w:szCs w:val="18"/>
        </w:rPr>
        <w:t>.</w:t>
      </w:r>
    </w:p>
    <w:p w14:paraId="2D4041AE" w14:textId="77777777" w:rsidR="00A36CB1" w:rsidRPr="00C53075" w:rsidRDefault="00A36CB1" w:rsidP="00A36CB1">
      <w:pPr>
        <w:pStyle w:val="Texto"/>
        <w:spacing w:after="0" w:line="240" w:lineRule="exact"/>
        <w:ind w:left="284" w:firstLine="4"/>
        <w:rPr>
          <w:szCs w:val="18"/>
        </w:rPr>
      </w:pPr>
      <w:r w:rsidRPr="00C53075">
        <w:rPr>
          <w:szCs w:val="18"/>
        </w:rPr>
        <w:t>Salud de Tlaxcala está constituida como un Organismo Público Descentralizado del Gobierno del Estado de Tlaxcala.</w:t>
      </w:r>
    </w:p>
    <w:p w14:paraId="152472AD" w14:textId="77777777" w:rsidR="00A36CB1" w:rsidRPr="00C53075" w:rsidRDefault="00A36CB1" w:rsidP="00A36CB1">
      <w:pPr>
        <w:pStyle w:val="Texto"/>
        <w:spacing w:after="0" w:line="240" w:lineRule="exact"/>
        <w:rPr>
          <w:szCs w:val="18"/>
        </w:rPr>
      </w:pPr>
      <w:r w:rsidRPr="00C53075">
        <w:rPr>
          <w:szCs w:val="18"/>
        </w:rPr>
        <w:t>Fiscalmente tiene las siguientes obligaciones</w:t>
      </w:r>
    </w:p>
    <w:p w14:paraId="32500EBF" w14:textId="77777777" w:rsidR="00A36CB1" w:rsidRPr="00C53075" w:rsidRDefault="00A36CB1" w:rsidP="00A36CB1">
      <w:pPr>
        <w:pStyle w:val="Texto"/>
        <w:numPr>
          <w:ilvl w:val="1"/>
          <w:numId w:val="34"/>
        </w:numPr>
        <w:spacing w:after="0" w:line="240" w:lineRule="exact"/>
        <w:rPr>
          <w:szCs w:val="18"/>
        </w:rPr>
      </w:pPr>
      <w:r w:rsidRPr="00C53075">
        <w:rPr>
          <w:szCs w:val="18"/>
        </w:rPr>
        <w:t>Entero de retención de ISR por servicios profesionales.</w:t>
      </w:r>
    </w:p>
    <w:p w14:paraId="44527C32" w14:textId="77777777" w:rsidR="00A36CB1" w:rsidRPr="00C53075" w:rsidRDefault="00A36CB1" w:rsidP="00A36CB1">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2B735698" w14:textId="77777777" w:rsidR="00A36CB1" w:rsidRPr="00C53075" w:rsidRDefault="00A36CB1" w:rsidP="00A36CB1">
      <w:pPr>
        <w:pStyle w:val="Texto"/>
        <w:numPr>
          <w:ilvl w:val="1"/>
          <w:numId w:val="34"/>
        </w:numPr>
        <w:spacing w:after="0" w:line="240" w:lineRule="exact"/>
        <w:rPr>
          <w:szCs w:val="18"/>
        </w:rPr>
      </w:pPr>
      <w:r w:rsidRPr="00C53075">
        <w:rPr>
          <w:szCs w:val="18"/>
        </w:rPr>
        <w:t>Entero mensual de retenciones de ISR de ingresos por arrendamiento.</w:t>
      </w:r>
    </w:p>
    <w:p w14:paraId="02CDC330" w14:textId="77777777" w:rsidR="00A36CB1" w:rsidRPr="00C53075" w:rsidRDefault="00A36CB1" w:rsidP="00A36CB1">
      <w:pPr>
        <w:pStyle w:val="Texto"/>
        <w:numPr>
          <w:ilvl w:val="1"/>
          <w:numId w:val="34"/>
        </w:numPr>
        <w:spacing w:after="0" w:line="240" w:lineRule="exact"/>
        <w:rPr>
          <w:szCs w:val="18"/>
        </w:rPr>
      </w:pPr>
      <w:r w:rsidRPr="00C53075">
        <w:rPr>
          <w:szCs w:val="18"/>
        </w:rPr>
        <w:t>Entero de retenciones mensuales de ISR por sueldos y salarios.</w:t>
      </w:r>
    </w:p>
    <w:p w14:paraId="2AC5C43B" w14:textId="77777777" w:rsidR="00A36CB1" w:rsidRPr="00C53075" w:rsidRDefault="00A36CB1" w:rsidP="00A36CB1">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0005E355" w14:textId="77777777" w:rsidR="00A36CB1" w:rsidRPr="00C53075" w:rsidRDefault="00A36CB1" w:rsidP="00A36CB1">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7CEEDA77" w14:textId="77777777" w:rsidR="00A36CB1" w:rsidRDefault="00A36CB1" w:rsidP="00A36CB1">
      <w:pPr>
        <w:pStyle w:val="INCISO"/>
        <w:spacing w:after="0" w:line="240" w:lineRule="exact"/>
        <w:ind w:left="284" w:firstLine="0"/>
      </w:pPr>
    </w:p>
    <w:p w14:paraId="723FF5F9" w14:textId="77777777" w:rsidR="00A36CB1" w:rsidRDefault="00A36CB1" w:rsidP="00A36CB1">
      <w:pPr>
        <w:pStyle w:val="INCISO"/>
        <w:spacing w:after="0" w:line="240" w:lineRule="exact"/>
        <w:ind w:left="284" w:firstLine="0"/>
      </w:pPr>
    </w:p>
    <w:p w14:paraId="1ACC4B11" w14:textId="77777777" w:rsidR="00A36CB1" w:rsidRDefault="00A36CB1" w:rsidP="00A36CB1">
      <w:pPr>
        <w:pStyle w:val="INCISO"/>
        <w:spacing w:after="0" w:line="240" w:lineRule="exact"/>
        <w:ind w:left="284" w:firstLine="0"/>
      </w:pPr>
    </w:p>
    <w:p w14:paraId="2A689D86" w14:textId="77777777" w:rsidR="00A36CB1" w:rsidRDefault="00A36CB1" w:rsidP="00A36CB1">
      <w:pPr>
        <w:pStyle w:val="INCISO"/>
        <w:spacing w:after="0" w:line="240" w:lineRule="exact"/>
        <w:ind w:left="284" w:firstLine="0"/>
      </w:pPr>
    </w:p>
    <w:p w14:paraId="0A6FE910" w14:textId="77777777" w:rsidR="00A36CB1" w:rsidRDefault="00A36CB1" w:rsidP="00A36CB1">
      <w:pPr>
        <w:pStyle w:val="INCISO"/>
        <w:spacing w:after="0" w:line="240" w:lineRule="exact"/>
        <w:ind w:left="284" w:firstLine="0"/>
      </w:pPr>
    </w:p>
    <w:p w14:paraId="024CB3F4" w14:textId="77777777" w:rsidR="00A36CB1" w:rsidRDefault="00A36CB1" w:rsidP="00A36CB1">
      <w:pPr>
        <w:pStyle w:val="INCISO"/>
        <w:spacing w:after="0" w:line="240" w:lineRule="exact"/>
        <w:ind w:left="284" w:firstLine="0"/>
      </w:pPr>
    </w:p>
    <w:p w14:paraId="53A04067" w14:textId="77777777" w:rsidR="00A36CB1" w:rsidRDefault="00A36CB1" w:rsidP="00A36CB1">
      <w:pPr>
        <w:pStyle w:val="INCISO"/>
        <w:spacing w:after="0" w:line="240" w:lineRule="exact"/>
        <w:ind w:left="284" w:firstLine="0"/>
      </w:pPr>
    </w:p>
    <w:p w14:paraId="45D38211" w14:textId="77777777" w:rsidR="00A36CB1" w:rsidRDefault="00A36CB1" w:rsidP="00A36CB1">
      <w:pPr>
        <w:pStyle w:val="INCISO"/>
        <w:spacing w:after="0" w:line="240" w:lineRule="exact"/>
        <w:ind w:left="284" w:firstLine="0"/>
      </w:pPr>
    </w:p>
    <w:p w14:paraId="1D758AE0" w14:textId="77777777" w:rsidR="00A36CB1" w:rsidRDefault="00A36CB1" w:rsidP="00A36CB1">
      <w:pPr>
        <w:pStyle w:val="INCISO"/>
        <w:spacing w:after="0" w:line="240" w:lineRule="exact"/>
        <w:ind w:left="284" w:firstLine="0"/>
      </w:pPr>
    </w:p>
    <w:p w14:paraId="415D87BF" w14:textId="77777777" w:rsidR="00A36CB1" w:rsidRDefault="00A36CB1" w:rsidP="00A36CB1">
      <w:pPr>
        <w:pStyle w:val="INCISO"/>
        <w:spacing w:after="0" w:line="240" w:lineRule="exact"/>
        <w:ind w:left="284" w:firstLine="0"/>
      </w:pPr>
    </w:p>
    <w:p w14:paraId="3C2D7218" w14:textId="77777777" w:rsidR="00A36CB1" w:rsidRDefault="00A36CB1" w:rsidP="00A36CB1">
      <w:pPr>
        <w:pStyle w:val="INCISO"/>
        <w:spacing w:after="0" w:line="240" w:lineRule="exact"/>
        <w:ind w:left="284" w:firstLine="0"/>
      </w:pPr>
    </w:p>
    <w:p w14:paraId="367ED60A" w14:textId="77777777" w:rsidR="00A36CB1" w:rsidRDefault="00A36CB1" w:rsidP="00A36CB1">
      <w:pPr>
        <w:pStyle w:val="INCISO"/>
        <w:spacing w:after="0" w:line="240" w:lineRule="exact"/>
        <w:ind w:left="284" w:firstLine="0"/>
      </w:pPr>
    </w:p>
    <w:p w14:paraId="3AE616DF" w14:textId="77777777" w:rsidR="00A36CB1" w:rsidRDefault="00A36CB1" w:rsidP="00A36CB1">
      <w:pPr>
        <w:pStyle w:val="INCISO"/>
        <w:spacing w:after="0" w:line="240" w:lineRule="exact"/>
        <w:ind w:left="284" w:firstLine="0"/>
      </w:pPr>
    </w:p>
    <w:p w14:paraId="28084FAA" w14:textId="77777777" w:rsidR="00A36CB1" w:rsidRDefault="00A36CB1" w:rsidP="00A36CB1">
      <w:pPr>
        <w:pStyle w:val="INCISO"/>
        <w:spacing w:after="0" w:line="240" w:lineRule="exact"/>
        <w:ind w:left="284" w:firstLine="0"/>
      </w:pPr>
    </w:p>
    <w:p w14:paraId="5E319E11" w14:textId="77777777" w:rsidR="00A36CB1" w:rsidRDefault="00A36CB1" w:rsidP="00A36CB1">
      <w:pPr>
        <w:pStyle w:val="INCISO"/>
        <w:spacing w:after="0" w:line="240" w:lineRule="exact"/>
        <w:ind w:left="284" w:firstLine="0"/>
      </w:pPr>
    </w:p>
    <w:p w14:paraId="3089CE7D" w14:textId="77777777" w:rsidR="00A36CB1" w:rsidRDefault="00A36CB1" w:rsidP="00A36CB1">
      <w:pPr>
        <w:pStyle w:val="INCISO"/>
        <w:spacing w:after="0" w:line="240" w:lineRule="exact"/>
        <w:ind w:left="284" w:firstLine="0"/>
      </w:pPr>
    </w:p>
    <w:p w14:paraId="31C362DC" w14:textId="77777777" w:rsidR="00A36CB1" w:rsidRDefault="00A36CB1" w:rsidP="00A36CB1">
      <w:pPr>
        <w:pStyle w:val="INCISO"/>
        <w:spacing w:after="0" w:line="240" w:lineRule="exact"/>
        <w:ind w:left="284" w:firstLine="0"/>
      </w:pPr>
    </w:p>
    <w:p w14:paraId="2FB45668" w14:textId="77777777" w:rsidR="00A36CB1" w:rsidRDefault="00A36CB1" w:rsidP="00A36CB1">
      <w:pPr>
        <w:pStyle w:val="INCISO"/>
        <w:spacing w:after="0" w:line="240" w:lineRule="exact"/>
        <w:ind w:left="284" w:firstLine="0"/>
      </w:pPr>
    </w:p>
    <w:p w14:paraId="3463AE5F" w14:textId="77777777" w:rsidR="00A36CB1" w:rsidRDefault="00A36CB1" w:rsidP="00A36CB1">
      <w:pPr>
        <w:pStyle w:val="INCISO"/>
        <w:spacing w:after="0" w:line="240" w:lineRule="exact"/>
        <w:ind w:left="284" w:firstLine="0"/>
      </w:pPr>
    </w:p>
    <w:p w14:paraId="6F253D23" w14:textId="77777777" w:rsidR="00A36CB1" w:rsidRPr="00630DB0" w:rsidRDefault="00A36CB1" w:rsidP="00A36CB1">
      <w:pPr>
        <w:pStyle w:val="INCISO"/>
        <w:spacing w:after="0" w:line="240" w:lineRule="exact"/>
        <w:ind w:left="284" w:firstLine="0"/>
      </w:pPr>
      <w:r w:rsidRPr="00630DB0">
        <w:t>Estructura organizacional básica</w:t>
      </w:r>
    </w:p>
    <w:p w14:paraId="02A764A0" w14:textId="77777777" w:rsidR="00A36CB1" w:rsidRPr="00630DB0" w:rsidRDefault="00A36CB1" w:rsidP="00A36CB1">
      <w:pPr>
        <w:pStyle w:val="Texto"/>
        <w:spacing w:after="0" w:line="240" w:lineRule="exact"/>
        <w:ind w:firstLine="708"/>
        <w:rPr>
          <w:szCs w:val="18"/>
        </w:rPr>
      </w:pPr>
      <w:r>
        <w:rPr>
          <w:noProof/>
          <w:lang w:val="es-MX" w:eastAsia="es-MX"/>
        </w:rPr>
        <w:drawing>
          <wp:anchor distT="0" distB="0" distL="114300" distR="114300" simplePos="0" relativeHeight="251659264" behindDoc="0" locked="0" layoutInCell="1" allowOverlap="1" wp14:anchorId="51267B5F" wp14:editId="4C57D8C2">
            <wp:simplePos x="0" y="0"/>
            <wp:positionH relativeFrom="page">
              <wp:posOffset>843280</wp:posOffset>
            </wp:positionH>
            <wp:positionV relativeFrom="paragraph">
              <wp:posOffset>155575</wp:posOffset>
            </wp:positionV>
            <wp:extent cx="6253480" cy="417068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8">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p>
    <w:p w14:paraId="347B933D" w14:textId="77777777" w:rsidR="00A36CB1" w:rsidRDefault="00A36CB1" w:rsidP="00A36CB1">
      <w:pPr>
        <w:pStyle w:val="INCISO"/>
        <w:spacing w:after="0" w:line="240" w:lineRule="exact"/>
      </w:pPr>
    </w:p>
    <w:p w14:paraId="03CC56B1" w14:textId="77777777" w:rsidR="00A36CB1" w:rsidRPr="00630DB0" w:rsidRDefault="00A36CB1" w:rsidP="00A36CB1">
      <w:pPr>
        <w:pStyle w:val="INCISO"/>
        <w:spacing w:after="0" w:line="240" w:lineRule="exact"/>
        <w:ind w:left="284" w:firstLine="0"/>
      </w:pPr>
      <w:r w:rsidRPr="00630DB0">
        <w:t>Salud de Tlaxcala no es fideicomitente o fiduciario de Fideicomisos, mandatos y análogos.</w:t>
      </w:r>
    </w:p>
    <w:p w14:paraId="6296AD42" w14:textId="77777777" w:rsidR="00A36CB1" w:rsidRDefault="00A36CB1" w:rsidP="00A36CB1">
      <w:pPr>
        <w:pStyle w:val="Texto"/>
        <w:spacing w:after="0" w:line="240" w:lineRule="exact"/>
        <w:ind w:left="284" w:firstLine="4"/>
        <w:rPr>
          <w:szCs w:val="18"/>
        </w:rPr>
      </w:pPr>
    </w:p>
    <w:p w14:paraId="7C3D63ED" w14:textId="23D2F50B"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Bases de Preparación de los Estados Financieros</w:t>
      </w:r>
    </w:p>
    <w:p w14:paraId="5A2F68A5" w14:textId="77777777" w:rsidR="00A36CB1" w:rsidRPr="00C66A86" w:rsidRDefault="00A36CB1" w:rsidP="00A36CB1">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7CE61EC" w14:textId="77777777" w:rsidR="00A36CB1" w:rsidRPr="00C66A86" w:rsidRDefault="00A36CB1" w:rsidP="00A36CB1">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738F8EB8" w14:textId="77777777" w:rsidR="00A36CB1" w:rsidRPr="00C66A86" w:rsidRDefault="00A36CB1" w:rsidP="00A36CB1">
      <w:pPr>
        <w:pStyle w:val="INCISO"/>
        <w:spacing w:after="0" w:line="240" w:lineRule="exact"/>
        <w:ind w:left="0" w:firstLine="284"/>
      </w:pPr>
      <w:r w:rsidRPr="00C66A86">
        <w:t>Los Postulados básicos considerados fueron:</w:t>
      </w:r>
    </w:p>
    <w:p w14:paraId="65632FF0" w14:textId="77777777" w:rsidR="00A36CB1" w:rsidRPr="00C66A86" w:rsidRDefault="00A36CB1" w:rsidP="00A36CB1">
      <w:pPr>
        <w:pStyle w:val="INCISO"/>
        <w:spacing w:after="0" w:line="240" w:lineRule="exact"/>
        <w:ind w:left="709" w:firstLine="0"/>
      </w:pPr>
      <w:r w:rsidRPr="00C66A86">
        <w:t>1)</w:t>
      </w:r>
      <w:r>
        <w:t xml:space="preserve"> </w:t>
      </w:r>
      <w:r w:rsidRPr="00C66A86">
        <w:t>Sustancia Económica</w:t>
      </w:r>
      <w:r>
        <w:t>.</w:t>
      </w:r>
    </w:p>
    <w:p w14:paraId="2932F736" w14:textId="77777777" w:rsidR="00A36CB1" w:rsidRPr="00C66A86" w:rsidRDefault="00A36CB1" w:rsidP="00A36CB1">
      <w:pPr>
        <w:pStyle w:val="INCISO"/>
        <w:spacing w:after="0" w:line="240" w:lineRule="exact"/>
        <w:ind w:left="709" w:firstLine="0"/>
      </w:pPr>
      <w:r w:rsidRPr="00C66A86">
        <w:t>2) Entes Públicos</w:t>
      </w:r>
      <w:r>
        <w:t>.</w:t>
      </w:r>
    </w:p>
    <w:p w14:paraId="2342911C" w14:textId="77777777" w:rsidR="00A36CB1" w:rsidRPr="00C66A86" w:rsidRDefault="00A36CB1" w:rsidP="00A36CB1">
      <w:pPr>
        <w:pStyle w:val="INCISO"/>
        <w:spacing w:after="0" w:line="240" w:lineRule="exact"/>
        <w:ind w:left="709" w:firstLine="0"/>
      </w:pPr>
      <w:r w:rsidRPr="00C66A86">
        <w:t>3) Existencia Permanente</w:t>
      </w:r>
      <w:r>
        <w:t>.</w:t>
      </w:r>
    </w:p>
    <w:p w14:paraId="4BC5A561" w14:textId="77777777" w:rsidR="00A36CB1" w:rsidRPr="00C66A86" w:rsidRDefault="00A36CB1" w:rsidP="00A36CB1">
      <w:pPr>
        <w:pStyle w:val="INCISO"/>
        <w:spacing w:after="0" w:line="240" w:lineRule="exact"/>
        <w:ind w:left="709" w:firstLine="0"/>
      </w:pPr>
      <w:r w:rsidRPr="00C66A86">
        <w:t>4) Revelación Suficiente</w:t>
      </w:r>
      <w:r>
        <w:t>.</w:t>
      </w:r>
    </w:p>
    <w:p w14:paraId="78665BA4" w14:textId="77777777" w:rsidR="00A36CB1" w:rsidRPr="00630DB0" w:rsidRDefault="00A36CB1" w:rsidP="00A36CB1">
      <w:pPr>
        <w:pStyle w:val="INCISO"/>
        <w:spacing w:after="0" w:line="240" w:lineRule="exact"/>
        <w:ind w:left="709" w:firstLine="0"/>
      </w:pPr>
      <w:r w:rsidRPr="00630DB0">
        <w:t>5) Importancia Relativa</w:t>
      </w:r>
      <w:r>
        <w:t>.</w:t>
      </w:r>
    </w:p>
    <w:p w14:paraId="09D6A7E1" w14:textId="77777777" w:rsidR="00A36CB1" w:rsidRPr="00630DB0" w:rsidRDefault="00A36CB1" w:rsidP="00A36CB1">
      <w:pPr>
        <w:pStyle w:val="INCISO"/>
        <w:spacing w:after="0" w:line="240" w:lineRule="exact"/>
        <w:ind w:left="709" w:firstLine="0"/>
      </w:pPr>
      <w:r w:rsidRPr="00630DB0">
        <w:t>6) Registro e Integración Presupuestaria</w:t>
      </w:r>
      <w:r>
        <w:t>.</w:t>
      </w:r>
    </w:p>
    <w:p w14:paraId="0AF31B9D" w14:textId="77777777" w:rsidR="00A36CB1" w:rsidRPr="00630DB0" w:rsidRDefault="00A36CB1" w:rsidP="00A36CB1">
      <w:pPr>
        <w:pStyle w:val="INCISO"/>
        <w:spacing w:after="0" w:line="240" w:lineRule="exact"/>
        <w:ind w:left="709" w:firstLine="0"/>
      </w:pPr>
      <w:r w:rsidRPr="00630DB0">
        <w:t>7) Consolidación de la Información Financiera</w:t>
      </w:r>
      <w:r>
        <w:t>.</w:t>
      </w:r>
    </w:p>
    <w:p w14:paraId="2B770458" w14:textId="77777777" w:rsidR="00A36CB1" w:rsidRPr="00630DB0" w:rsidRDefault="00A36CB1" w:rsidP="00A36CB1">
      <w:pPr>
        <w:pStyle w:val="INCISO"/>
        <w:spacing w:after="0" w:line="240" w:lineRule="exact"/>
        <w:ind w:left="709" w:firstLine="0"/>
      </w:pPr>
      <w:r w:rsidRPr="00630DB0">
        <w:t>8) Devengo Contable</w:t>
      </w:r>
      <w:r>
        <w:t>.</w:t>
      </w:r>
    </w:p>
    <w:p w14:paraId="0FEE6130" w14:textId="77777777" w:rsidR="00A36CB1" w:rsidRPr="00630DB0" w:rsidRDefault="00A36CB1" w:rsidP="00A36CB1">
      <w:pPr>
        <w:pStyle w:val="INCISO"/>
        <w:tabs>
          <w:tab w:val="left" w:pos="3450"/>
        </w:tabs>
        <w:spacing w:after="0" w:line="240" w:lineRule="exact"/>
        <w:ind w:left="709" w:firstLine="0"/>
      </w:pPr>
      <w:r w:rsidRPr="00630DB0">
        <w:t>9) Valuación</w:t>
      </w:r>
      <w:r>
        <w:t>.</w:t>
      </w:r>
    </w:p>
    <w:p w14:paraId="47133146" w14:textId="77777777" w:rsidR="00A36CB1" w:rsidRPr="00630DB0" w:rsidRDefault="00A36CB1" w:rsidP="00A36CB1">
      <w:pPr>
        <w:pStyle w:val="INCISO"/>
        <w:spacing w:after="0" w:line="240" w:lineRule="exact"/>
        <w:ind w:left="709" w:firstLine="0"/>
      </w:pPr>
      <w:r w:rsidRPr="00630DB0">
        <w:t>10) Dualidad Económica</w:t>
      </w:r>
      <w:r>
        <w:t>.</w:t>
      </w:r>
    </w:p>
    <w:p w14:paraId="4656252B" w14:textId="77777777" w:rsidR="00A36CB1" w:rsidRPr="00630DB0" w:rsidRDefault="00A36CB1" w:rsidP="00A36CB1">
      <w:pPr>
        <w:pStyle w:val="INCISO"/>
        <w:spacing w:after="0" w:line="240" w:lineRule="exact"/>
        <w:ind w:left="709" w:firstLine="0"/>
      </w:pPr>
      <w:r w:rsidRPr="00630DB0">
        <w:t>11) Consistencia</w:t>
      </w:r>
      <w:r>
        <w:t>.</w:t>
      </w:r>
    </w:p>
    <w:p w14:paraId="71DCBB2F" w14:textId="77777777" w:rsidR="00A36CB1" w:rsidRPr="00630DB0" w:rsidRDefault="00A36CB1" w:rsidP="00A36CB1">
      <w:pPr>
        <w:pStyle w:val="INCISO"/>
        <w:spacing w:after="0" w:line="240" w:lineRule="exact"/>
        <w:ind w:left="284" w:firstLine="0"/>
      </w:pPr>
      <w:r w:rsidRPr="00630DB0">
        <w:t>Para la preparación de los Estados Financieros no se ocupó normatividad supletoria</w:t>
      </w:r>
      <w:r>
        <w:t>.</w:t>
      </w:r>
    </w:p>
    <w:p w14:paraId="02F14053" w14:textId="77777777" w:rsidR="00A36CB1" w:rsidRDefault="00A36CB1" w:rsidP="00A36CB1">
      <w:pPr>
        <w:pStyle w:val="Texto"/>
        <w:spacing w:after="0" w:line="240" w:lineRule="exact"/>
        <w:ind w:left="284" w:firstLine="4"/>
        <w:rPr>
          <w:szCs w:val="18"/>
        </w:rPr>
      </w:pPr>
    </w:p>
    <w:p w14:paraId="487DC62C" w14:textId="77777777" w:rsidR="00A36CB1" w:rsidRDefault="00A36CB1" w:rsidP="00A36CB1">
      <w:pPr>
        <w:pStyle w:val="Texto"/>
        <w:spacing w:after="0" w:line="240" w:lineRule="exact"/>
        <w:ind w:left="284" w:firstLine="4"/>
        <w:rPr>
          <w:szCs w:val="18"/>
        </w:rPr>
      </w:pPr>
    </w:p>
    <w:p w14:paraId="1C2873E8" w14:textId="77777777" w:rsidR="00A36CB1" w:rsidRDefault="00A36CB1" w:rsidP="00A36CB1">
      <w:pPr>
        <w:pStyle w:val="Texto"/>
        <w:spacing w:after="0" w:line="240" w:lineRule="exact"/>
        <w:ind w:left="284" w:firstLine="4"/>
        <w:rPr>
          <w:szCs w:val="18"/>
        </w:rPr>
      </w:pPr>
    </w:p>
    <w:p w14:paraId="56F350AA" w14:textId="77777777" w:rsidR="00A36CB1" w:rsidRDefault="00A36CB1" w:rsidP="00A36CB1">
      <w:pPr>
        <w:pStyle w:val="Texto"/>
        <w:spacing w:after="0" w:line="240" w:lineRule="exact"/>
        <w:ind w:left="284" w:firstLine="4"/>
        <w:rPr>
          <w:szCs w:val="18"/>
        </w:rPr>
      </w:pPr>
    </w:p>
    <w:p w14:paraId="2492A7B3" w14:textId="07905E49"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Políticas de Contabilidad Significativas</w:t>
      </w:r>
    </w:p>
    <w:p w14:paraId="29384EF4" w14:textId="77777777" w:rsidR="00A36CB1" w:rsidRPr="00630DB0" w:rsidRDefault="00A36CB1" w:rsidP="00A36CB1">
      <w:pPr>
        <w:pStyle w:val="Texto"/>
        <w:spacing w:after="0" w:line="240" w:lineRule="exact"/>
        <w:rPr>
          <w:szCs w:val="18"/>
        </w:rPr>
      </w:pPr>
    </w:p>
    <w:p w14:paraId="7039B7B6" w14:textId="77777777" w:rsidR="00A36CB1" w:rsidRPr="00630DB0" w:rsidRDefault="00A36CB1" w:rsidP="00A36CB1">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7149AF7C" w14:textId="77777777" w:rsidR="00A36CB1" w:rsidRPr="00630DB0" w:rsidRDefault="00A36CB1" w:rsidP="00A36CB1">
      <w:pPr>
        <w:pStyle w:val="INCISO"/>
        <w:spacing w:after="0" w:line="240" w:lineRule="exact"/>
      </w:pPr>
      <w:r w:rsidRPr="00630DB0">
        <w:t>b)</w:t>
      </w:r>
      <w:r w:rsidRPr="00630DB0">
        <w:tab/>
        <w:t>No se realizaron operaciones en el extranjero.</w:t>
      </w:r>
    </w:p>
    <w:p w14:paraId="32DE1751" w14:textId="77777777" w:rsidR="00A36CB1" w:rsidRPr="00630DB0" w:rsidRDefault="00A36CB1" w:rsidP="00A36CB1">
      <w:pPr>
        <w:pStyle w:val="INCISO"/>
        <w:spacing w:after="0" w:line="240" w:lineRule="exact"/>
      </w:pPr>
      <w:r w:rsidRPr="00630DB0">
        <w:t>c)</w:t>
      </w:r>
      <w:r w:rsidRPr="00630DB0">
        <w:tab/>
        <w:t>No se realiza inversión en acciones en el Sector Paraestatal.</w:t>
      </w:r>
    </w:p>
    <w:p w14:paraId="0D314E3A" w14:textId="77777777" w:rsidR="00A36CB1" w:rsidRPr="00630DB0" w:rsidRDefault="00A36CB1" w:rsidP="00A36CB1">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3792CBB5" w14:textId="77777777" w:rsidR="00A36CB1" w:rsidRDefault="00A36CB1" w:rsidP="00A36CB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159DA0EB" w14:textId="77777777" w:rsidR="00A36CB1" w:rsidRPr="00630DB0" w:rsidRDefault="00A36CB1" w:rsidP="00A36CB1">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5B3319C2" w14:textId="77777777" w:rsidR="00A36CB1" w:rsidRPr="00630DB0" w:rsidRDefault="00A36CB1" w:rsidP="00A36CB1">
      <w:pPr>
        <w:pStyle w:val="INCISO"/>
        <w:spacing w:after="0" w:line="240" w:lineRule="exact"/>
      </w:pPr>
      <w:r w:rsidRPr="00630DB0">
        <w:t>g)</w:t>
      </w:r>
      <w:r w:rsidRPr="00630DB0">
        <w:tab/>
        <w:t>No se determinaron reservas durante el ejercicio.</w:t>
      </w:r>
    </w:p>
    <w:p w14:paraId="526FFEC4" w14:textId="77777777" w:rsidR="00A36CB1" w:rsidRPr="00630DB0" w:rsidRDefault="00A36CB1" w:rsidP="00A36CB1">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2D8D967F" w14:textId="77777777" w:rsidR="00A36CB1" w:rsidRPr="00630DB0" w:rsidRDefault="00A36CB1" w:rsidP="00A36CB1">
      <w:pPr>
        <w:pStyle w:val="INCISO"/>
        <w:spacing w:after="0" w:line="240" w:lineRule="exact"/>
      </w:pPr>
      <w:r w:rsidRPr="00630DB0">
        <w:t>i)</w:t>
      </w:r>
      <w:r w:rsidRPr="00630DB0">
        <w:tab/>
        <w:t>No se efectuaron reclasificaciones por cambios en los tipos de operaciones.</w:t>
      </w:r>
    </w:p>
    <w:p w14:paraId="2BD35231" w14:textId="77777777" w:rsidR="00A36CB1" w:rsidRPr="00630DB0" w:rsidRDefault="00A36CB1" w:rsidP="00A36CB1">
      <w:pPr>
        <w:pStyle w:val="INCISO"/>
        <w:spacing w:after="0" w:line="240" w:lineRule="exact"/>
      </w:pPr>
      <w:r w:rsidRPr="00630DB0">
        <w:t>j)</w:t>
      </w:r>
      <w:r w:rsidRPr="00630DB0">
        <w:tab/>
      </w:r>
      <w:r w:rsidRPr="00994CB8">
        <w:t>Durante el ejercicio se está efectuando la depuración y cancelación de saldos</w:t>
      </w:r>
      <w:r w:rsidRPr="00630DB0">
        <w:t>.</w:t>
      </w:r>
    </w:p>
    <w:p w14:paraId="77D58322" w14:textId="77777777" w:rsidR="00A36CB1" w:rsidRDefault="00A36CB1" w:rsidP="00A36CB1">
      <w:pPr>
        <w:pStyle w:val="Texto"/>
        <w:spacing w:after="0" w:line="240" w:lineRule="exact"/>
        <w:ind w:left="284" w:firstLine="4"/>
        <w:rPr>
          <w:szCs w:val="18"/>
        </w:rPr>
      </w:pPr>
    </w:p>
    <w:p w14:paraId="7FF7FD64" w14:textId="6EC3D642"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Posición en Moneda Extranjera y Protección por Riesgo Cambiario</w:t>
      </w:r>
    </w:p>
    <w:p w14:paraId="67C0EDD8"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1493AA46" w14:textId="77777777" w:rsidR="00A36CB1" w:rsidRDefault="00A36CB1" w:rsidP="00A36CB1">
      <w:pPr>
        <w:pStyle w:val="Texto"/>
        <w:spacing w:after="0" w:line="240" w:lineRule="exact"/>
        <w:ind w:left="284" w:firstLine="4"/>
        <w:rPr>
          <w:szCs w:val="18"/>
        </w:rPr>
      </w:pPr>
    </w:p>
    <w:p w14:paraId="5F0641AF" w14:textId="25C2D33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Reporte Analítico del Activo</w:t>
      </w:r>
    </w:p>
    <w:p w14:paraId="0E12B73C" w14:textId="77777777" w:rsidR="00A36CB1" w:rsidRPr="00630DB0" w:rsidRDefault="00A36CB1" w:rsidP="00A36CB1">
      <w:pPr>
        <w:pStyle w:val="INCISO"/>
        <w:spacing w:after="0" w:line="240" w:lineRule="exact"/>
      </w:pPr>
      <w:r w:rsidRPr="00630DB0">
        <w:t>a)</w:t>
      </w:r>
      <w:r w:rsidRPr="00630DB0">
        <w:tab/>
      </w:r>
      <w:r>
        <w:t>A la fecha de presentación</w:t>
      </w:r>
      <w:r w:rsidRPr="00B8048F">
        <w:t xml:space="preserve"> no se han realizado depreciaciones de activos.</w:t>
      </w:r>
    </w:p>
    <w:p w14:paraId="7F0C3868" w14:textId="77777777" w:rsidR="00A36CB1" w:rsidRPr="00630DB0" w:rsidRDefault="00A36CB1" w:rsidP="00A36CB1">
      <w:pPr>
        <w:pStyle w:val="INCISO"/>
        <w:spacing w:after="0" w:line="240" w:lineRule="exact"/>
      </w:pPr>
      <w:r w:rsidRPr="00630DB0">
        <w:t>b)</w:t>
      </w:r>
      <w:r w:rsidRPr="00630DB0">
        <w:tab/>
        <w:t>No se realizaron cambios en el porcentaje de depreciación o valor residual de los activos como lo explica el inciso a).</w:t>
      </w:r>
    </w:p>
    <w:p w14:paraId="12DCF627" w14:textId="77777777" w:rsidR="00A36CB1" w:rsidRPr="00630DB0" w:rsidRDefault="00A36CB1" w:rsidP="00A36CB1">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41DC001F" w14:textId="77777777" w:rsidR="00A36CB1" w:rsidRPr="00630DB0" w:rsidRDefault="00A36CB1" w:rsidP="00A36CB1">
      <w:pPr>
        <w:pStyle w:val="INCISO"/>
        <w:spacing w:after="0" w:line="240" w:lineRule="exact"/>
      </w:pPr>
      <w:r w:rsidRPr="00630DB0">
        <w:t>d)</w:t>
      </w:r>
      <w:r w:rsidRPr="00630DB0">
        <w:tab/>
        <w:t>No se tuvieron rie</w:t>
      </w:r>
      <w:r>
        <w:t>s</w:t>
      </w:r>
      <w:r w:rsidRPr="00630DB0">
        <w:t>gos por tipo de cambio o tipo de interés de las inversiones financieras.</w:t>
      </w:r>
    </w:p>
    <w:p w14:paraId="2FFD89D1" w14:textId="77777777" w:rsidR="00A36CB1" w:rsidRPr="00630DB0" w:rsidRDefault="00A36CB1" w:rsidP="00A36CB1">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14:paraId="2C9CE7A0" w14:textId="77777777" w:rsidR="00A36CB1" w:rsidRPr="00630DB0" w:rsidRDefault="00A36CB1" w:rsidP="00A36CB1">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1A6EB0A8" w14:textId="77777777" w:rsidR="00A36CB1" w:rsidRPr="00630DB0" w:rsidRDefault="00A36CB1" w:rsidP="00A36CB1">
      <w:pPr>
        <w:pStyle w:val="INCISO"/>
        <w:spacing w:after="0" w:line="240" w:lineRule="exact"/>
      </w:pPr>
      <w:r w:rsidRPr="00630DB0">
        <w:t>g)</w:t>
      </w:r>
      <w:r w:rsidRPr="00630DB0">
        <w:tab/>
        <w:t>No se llevaron a cabo desmantelamiento de Activos.</w:t>
      </w:r>
    </w:p>
    <w:p w14:paraId="21F2146C" w14:textId="77777777" w:rsidR="00A36CB1" w:rsidRDefault="00A36CB1" w:rsidP="00A36CB1">
      <w:pPr>
        <w:pStyle w:val="Texto"/>
        <w:spacing w:after="0" w:line="240" w:lineRule="exact"/>
        <w:ind w:left="284" w:firstLine="4"/>
        <w:rPr>
          <w:szCs w:val="18"/>
        </w:rPr>
      </w:pPr>
    </w:p>
    <w:p w14:paraId="03768C5A" w14:textId="4A6192E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Fideicomisos, Mandatos y Análogos</w:t>
      </w:r>
    </w:p>
    <w:p w14:paraId="75F314DC"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1E60D275" w14:textId="77777777" w:rsidR="00A36CB1" w:rsidRDefault="00A36CB1" w:rsidP="00A36CB1">
      <w:pPr>
        <w:pStyle w:val="Texto"/>
        <w:spacing w:after="0" w:line="240" w:lineRule="exact"/>
        <w:ind w:left="284" w:firstLine="4"/>
        <w:rPr>
          <w:szCs w:val="18"/>
        </w:rPr>
      </w:pPr>
    </w:p>
    <w:p w14:paraId="3446915E" w14:textId="4080E764" w:rsidR="00A36CB1" w:rsidRDefault="00A36CB1" w:rsidP="00A36CB1">
      <w:pPr>
        <w:pStyle w:val="Texto"/>
        <w:numPr>
          <w:ilvl w:val="0"/>
          <w:numId w:val="37"/>
        </w:numPr>
        <w:spacing w:after="0" w:line="240" w:lineRule="exact"/>
        <w:rPr>
          <w:b/>
          <w:szCs w:val="18"/>
          <w:lang w:val="es-MX"/>
        </w:rPr>
      </w:pPr>
      <w:r w:rsidRPr="00630DB0">
        <w:rPr>
          <w:b/>
          <w:szCs w:val="18"/>
          <w:lang w:val="es-MX"/>
        </w:rPr>
        <w:t>Reporte de la Recaudación</w:t>
      </w:r>
    </w:p>
    <w:p w14:paraId="12439A4B" w14:textId="7C742616" w:rsidR="00A36CB1" w:rsidRPr="00630DB0" w:rsidRDefault="00A36CB1" w:rsidP="00A36CB1">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w:t>
      </w:r>
      <w:r w:rsidRPr="008A3D7C">
        <w:t>Secretaría de Finanzas.</w:t>
      </w:r>
    </w:p>
    <w:p w14:paraId="6E1EF269" w14:textId="77777777" w:rsidR="00A36CB1" w:rsidRDefault="00A36CB1" w:rsidP="00A36CB1">
      <w:pPr>
        <w:pStyle w:val="Texto"/>
        <w:spacing w:after="0" w:line="240" w:lineRule="exact"/>
        <w:ind w:left="284" w:firstLine="4"/>
        <w:rPr>
          <w:szCs w:val="18"/>
        </w:rPr>
      </w:pPr>
    </w:p>
    <w:p w14:paraId="16625163" w14:textId="40B8B3E0"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Información sobre la Deuda y el Reporte Analítico de la Deuda</w:t>
      </w:r>
    </w:p>
    <w:p w14:paraId="54D90B7F" w14:textId="77777777" w:rsidR="00A36CB1" w:rsidRPr="00630DB0" w:rsidRDefault="00A36CB1" w:rsidP="00A36CB1">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050E731A" w14:textId="77777777" w:rsidR="00A36CB1" w:rsidRDefault="00A36CB1" w:rsidP="00A36CB1">
      <w:pPr>
        <w:pStyle w:val="Texto"/>
        <w:spacing w:after="0" w:line="240" w:lineRule="exact"/>
        <w:ind w:left="284" w:firstLine="4"/>
        <w:rPr>
          <w:szCs w:val="18"/>
        </w:rPr>
      </w:pPr>
    </w:p>
    <w:p w14:paraId="7020F62C" w14:textId="0FBDDB06"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Calificaciones otorgadas</w:t>
      </w:r>
    </w:p>
    <w:p w14:paraId="3B90D78B"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393C6615" w14:textId="77777777" w:rsidR="00A36CB1" w:rsidRDefault="00A36CB1" w:rsidP="00A36CB1">
      <w:pPr>
        <w:pStyle w:val="Texto"/>
        <w:spacing w:after="0" w:line="240" w:lineRule="exact"/>
        <w:ind w:left="284" w:firstLine="4"/>
        <w:rPr>
          <w:szCs w:val="18"/>
        </w:rPr>
      </w:pPr>
    </w:p>
    <w:p w14:paraId="74AE56C1" w14:textId="0DDB531F"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Proceso de Mejora</w:t>
      </w:r>
    </w:p>
    <w:p w14:paraId="5F431363" w14:textId="77777777" w:rsidR="00A36CB1" w:rsidRPr="00994CB8" w:rsidRDefault="00A36CB1" w:rsidP="00A36CB1">
      <w:pPr>
        <w:pStyle w:val="Texto"/>
        <w:spacing w:after="0" w:line="240" w:lineRule="exact"/>
        <w:rPr>
          <w:szCs w:val="18"/>
        </w:rPr>
      </w:pPr>
      <w:r w:rsidRPr="00994CB8">
        <w:rPr>
          <w:szCs w:val="18"/>
        </w:rPr>
        <w:t>Se informará de:</w:t>
      </w:r>
    </w:p>
    <w:p w14:paraId="2B4B9EBF" w14:textId="77777777" w:rsidR="00A36CB1" w:rsidRPr="00994CB8" w:rsidRDefault="00A36CB1" w:rsidP="00A36CB1">
      <w:pPr>
        <w:pStyle w:val="INCISO"/>
        <w:spacing w:after="0" w:line="240" w:lineRule="exact"/>
      </w:pPr>
      <w:r w:rsidRPr="00994CB8">
        <w:t>a)</w:t>
      </w:r>
      <w:r w:rsidRPr="00994CB8">
        <w:tab/>
        <w:t>Principales Políticas de control interno</w:t>
      </w:r>
      <w:r>
        <w:t>.</w:t>
      </w:r>
    </w:p>
    <w:p w14:paraId="0F15E0CD" w14:textId="77777777" w:rsidR="00A36CB1" w:rsidRPr="00630DB0" w:rsidRDefault="00A36CB1" w:rsidP="00A36CB1">
      <w:pPr>
        <w:pStyle w:val="INCISO"/>
        <w:spacing w:after="0" w:line="240" w:lineRule="exact"/>
      </w:pPr>
      <w:r w:rsidRPr="00994CB8">
        <w:t>b)</w:t>
      </w:r>
      <w:r w:rsidRPr="00994CB8">
        <w:tab/>
        <w:t>Medidas de desempeño financiero, metas y alcance.</w:t>
      </w:r>
    </w:p>
    <w:p w14:paraId="797E1310" w14:textId="77777777" w:rsidR="00A36CB1" w:rsidRDefault="00A36CB1" w:rsidP="00A36CB1">
      <w:pPr>
        <w:pStyle w:val="Texto"/>
        <w:spacing w:after="0" w:line="240" w:lineRule="exact"/>
        <w:ind w:left="284" w:firstLine="4"/>
        <w:rPr>
          <w:szCs w:val="18"/>
        </w:rPr>
      </w:pPr>
    </w:p>
    <w:p w14:paraId="592C8A38" w14:textId="77777777" w:rsidR="004E3309" w:rsidRDefault="004E3309" w:rsidP="00A36CB1">
      <w:pPr>
        <w:pStyle w:val="Texto"/>
        <w:spacing w:after="0" w:line="240" w:lineRule="exact"/>
        <w:ind w:left="284" w:firstLine="4"/>
        <w:rPr>
          <w:szCs w:val="18"/>
        </w:rPr>
      </w:pPr>
    </w:p>
    <w:p w14:paraId="342AB827" w14:textId="665C89FA"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Información por Segmentos</w:t>
      </w:r>
    </w:p>
    <w:p w14:paraId="65E7928C" w14:textId="77777777" w:rsidR="00A36CB1" w:rsidRDefault="00A36CB1" w:rsidP="00A36CB1">
      <w:pPr>
        <w:pStyle w:val="Texto"/>
        <w:spacing w:after="0" w:line="240" w:lineRule="exact"/>
        <w:rPr>
          <w:szCs w:val="18"/>
          <w:lang w:val="es-MX"/>
        </w:rPr>
      </w:pPr>
      <w:r>
        <w:rPr>
          <w:szCs w:val="18"/>
          <w:lang w:val="es-MX"/>
        </w:rPr>
        <w:t>La información que se presenta concentra las actividades y operaciones que realiza OPD Salud de Tlaxcala.</w:t>
      </w:r>
    </w:p>
    <w:p w14:paraId="4859B2BC" w14:textId="77777777" w:rsidR="00A36CB1" w:rsidRDefault="00A36CB1" w:rsidP="00A36CB1">
      <w:pPr>
        <w:pStyle w:val="Texto"/>
        <w:spacing w:after="0" w:line="240" w:lineRule="exact"/>
        <w:ind w:left="284" w:firstLine="4"/>
        <w:rPr>
          <w:szCs w:val="18"/>
        </w:rPr>
      </w:pPr>
    </w:p>
    <w:p w14:paraId="5897A509" w14:textId="1D4F164B"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Eventos Posteriores al Cierre</w:t>
      </w:r>
    </w:p>
    <w:p w14:paraId="4CA33651" w14:textId="77777777" w:rsidR="00A36CB1" w:rsidRDefault="00A36CB1" w:rsidP="00A36CB1">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17BFBE2A" w14:textId="77777777" w:rsidR="0084087B" w:rsidRDefault="0084087B" w:rsidP="00A36CB1">
      <w:pPr>
        <w:pStyle w:val="Texto"/>
        <w:spacing w:after="0" w:line="240" w:lineRule="exact"/>
        <w:ind w:left="284" w:firstLine="4"/>
        <w:rPr>
          <w:szCs w:val="18"/>
        </w:rPr>
      </w:pPr>
    </w:p>
    <w:p w14:paraId="3D07EA44" w14:textId="57146BE5" w:rsidR="0084087B" w:rsidRDefault="0084087B" w:rsidP="0084087B">
      <w:pPr>
        <w:pStyle w:val="Texto"/>
        <w:numPr>
          <w:ilvl w:val="0"/>
          <w:numId w:val="38"/>
        </w:numPr>
      </w:pPr>
      <w:r>
        <w:t>S</w:t>
      </w:r>
      <w:r w:rsidRPr="001A7F34">
        <w:t xml:space="preserve">e informa que la Federación </w:t>
      </w:r>
      <w:r>
        <w:t xml:space="preserve">sigue sin notificar el valor de </w:t>
      </w:r>
      <w:r w:rsidRPr="001A7F34">
        <w:t xml:space="preserve">la ministración del recurso en especie </w:t>
      </w:r>
      <w:r>
        <w:t>de</w:t>
      </w:r>
      <w:r w:rsidR="00423B00">
        <w:t xml:space="preserve"> </w:t>
      </w:r>
      <w:r>
        <w:t>l</w:t>
      </w:r>
      <w:r w:rsidR="00423B00">
        <w:t>os</w:t>
      </w:r>
      <w:r>
        <w:t xml:space="preserve"> ejercicio</w:t>
      </w:r>
      <w:r w:rsidR="00423B00">
        <w:t>s</w:t>
      </w:r>
      <w:r>
        <w:t xml:space="preserve"> 2020, 2021, 2022 y 2023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5DDBE972" w14:textId="77777777" w:rsidR="00A36CB1" w:rsidRDefault="00A36CB1" w:rsidP="00A36CB1">
      <w:pPr>
        <w:pStyle w:val="Texto"/>
        <w:spacing w:after="0" w:line="240" w:lineRule="exact"/>
        <w:ind w:left="284" w:firstLine="4"/>
        <w:rPr>
          <w:szCs w:val="18"/>
        </w:rPr>
      </w:pPr>
    </w:p>
    <w:p w14:paraId="68965108" w14:textId="7F989FD6"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Partes Relacionadas</w:t>
      </w:r>
    </w:p>
    <w:p w14:paraId="69AF7E8A" w14:textId="77777777" w:rsidR="00A36CB1" w:rsidRPr="00630DB0" w:rsidRDefault="00A36CB1" w:rsidP="00A36CB1">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48DD3064" w14:textId="77777777" w:rsidR="00A36CB1" w:rsidRDefault="00A36CB1" w:rsidP="00A36CB1">
      <w:pPr>
        <w:pStyle w:val="Texto"/>
        <w:spacing w:after="0" w:line="240" w:lineRule="exact"/>
        <w:ind w:left="284" w:firstLine="4"/>
        <w:rPr>
          <w:szCs w:val="18"/>
        </w:rPr>
      </w:pPr>
    </w:p>
    <w:p w14:paraId="4A4C25C8" w14:textId="017E4D5E" w:rsidR="00A36CB1" w:rsidRDefault="00A36CB1" w:rsidP="00A36CB1">
      <w:pPr>
        <w:pStyle w:val="Texto"/>
        <w:numPr>
          <w:ilvl w:val="0"/>
          <w:numId w:val="37"/>
        </w:numPr>
        <w:spacing w:after="0" w:line="240" w:lineRule="auto"/>
        <w:rPr>
          <w:b/>
          <w:szCs w:val="18"/>
        </w:rPr>
      </w:pPr>
      <w:r w:rsidRPr="00630DB0">
        <w:rPr>
          <w:b/>
          <w:szCs w:val="18"/>
          <w:lang w:val="es-MX"/>
        </w:rPr>
        <w:t>Responsabilidad Sobre la Presentación Razonable de la Información Contable</w:t>
      </w:r>
      <w:r w:rsidRPr="00630DB0">
        <w:rPr>
          <w:b/>
          <w:szCs w:val="18"/>
        </w:rPr>
        <w:t xml:space="preserve"> </w:t>
      </w:r>
    </w:p>
    <w:p w14:paraId="66525627" w14:textId="77777777" w:rsidR="00A36CB1" w:rsidRPr="00B32D71" w:rsidRDefault="00A36CB1" w:rsidP="00A36CB1">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6A9AA8D7" w14:textId="77777777" w:rsidR="00A36CB1" w:rsidRDefault="00A36CB1" w:rsidP="00A36CB1">
      <w:pPr>
        <w:pStyle w:val="Texto"/>
        <w:spacing w:after="0" w:line="240" w:lineRule="exact"/>
        <w:ind w:left="284" w:firstLine="4"/>
        <w:rPr>
          <w:szCs w:val="18"/>
        </w:rPr>
      </w:pPr>
    </w:p>
    <w:p w14:paraId="052D22BB" w14:textId="101F9F3A" w:rsidR="00FD3B9C" w:rsidRDefault="00FD3B9C">
      <w:pPr>
        <w:rPr>
          <w:rFonts w:ascii="Arial" w:eastAsia="Times New Roman" w:hAnsi="Arial" w:cs="Arial"/>
          <w:b/>
          <w:sz w:val="18"/>
          <w:szCs w:val="18"/>
          <w:lang w:val="es-ES" w:eastAsia="es-ES"/>
        </w:rPr>
      </w:pPr>
      <w:r>
        <w:rPr>
          <w:b/>
          <w:szCs w:val="18"/>
        </w:rPr>
        <w:br w:type="page"/>
      </w:r>
    </w:p>
    <w:p w14:paraId="3AD5304F" w14:textId="77777777" w:rsidR="00537A10" w:rsidRDefault="00537A10" w:rsidP="004E3309">
      <w:pPr>
        <w:pStyle w:val="Texto"/>
        <w:spacing w:after="0" w:line="240" w:lineRule="exact"/>
        <w:rPr>
          <w:b/>
          <w:szCs w:val="18"/>
        </w:rPr>
      </w:pPr>
    </w:p>
    <w:p w14:paraId="2F9A11B0" w14:textId="43096FFD" w:rsidR="00A36CB1" w:rsidRPr="00630DB0" w:rsidRDefault="00A36CB1" w:rsidP="00A36CB1">
      <w:pPr>
        <w:pStyle w:val="Texto"/>
        <w:spacing w:after="0" w:line="240" w:lineRule="exact"/>
        <w:jc w:val="center"/>
        <w:rPr>
          <w:szCs w:val="18"/>
        </w:rPr>
      </w:pPr>
      <w:r>
        <w:rPr>
          <w:b/>
          <w:szCs w:val="18"/>
        </w:rPr>
        <w:t>b</w:t>
      </w:r>
      <w:r w:rsidRPr="00630DB0">
        <w:rPr>
          <w:b/>
          <w:szCs w:val="18"/>
        </w:rPr>
        <w:t>) NOTAS DE DESGLOSE</w:t>
      </w:r>
    </w:p>
    <w:p w14:paraId="656AC7B8" w14:textId="77777777" w:rsidR="00A36CB1" w:rsidRDefault="00A36CB1" w:rsidP="00A36CB1">
      <w:pPr>
        <w:pStyle w:val="Texto"/>
        <w:spacing w:after="0" w:line="240" w:lineRule="exact"/>
        <w:ind w:left="284" w:firstLine="4"/>
        <w:rPr>
          <w:szCs w:val="18"/>
        </w:rPr>
      </w:pPr>
    </w:p>
    <w:p w14:paraId="611FAE76" w14:textId="2A2B3CFD" w:rsidR="00693801" w:rsidRPr="00630DB0" w:rsidRDefault="00693801" w:rsidP="00693801">
      <w:pPr>
        <w:pStyle w:val="INCISO"/>
        <w:spacing w:after="0" w:line="240" w:lineRule="exact"/>
        <w:ind w:left="360"/>
        <w:jc w:val="center"/>
        <w:rPr>
          <w:b/>
          <w:smallCaps/>
        </w:rPr>
      </w:pPr>
      <w:r w:rsidRPr="00630DB0">
        <w:rPr>
          <w:b/>
          <w:smallCaps/>
        </w:rPr>
        <w:t>I)</w:t>
      </w:r>
      <w:r w:rsidRPr="00630DB0">
        <w:rPr>
          <w:b/>
          <w:smallCaps/>
        </w:rPr>
        <w:tab/>
        <w:t>Notas al Estado de Actividades</w:t>
      </w:r>
    </w:p>
    <w:p w14:paraId="1774D4D0" w14:textId="48B732AE" w:rsidR="00693801" w:rsidRDefault="00693801" w:rsidP="00693801">
      <w:pPr>
        <w:pStyle w:val="INCISO"/>
        <w:spacing w:after="0" w:line="240" w:lineRule="exact"/>
        <w:ind w:left="360"/>
        <w:rPr>
          <w:b/>
          <w:smallCaps/>
        </w:rPr>
      </w:pPr>
    </w:p>
    <w:p w14:paraId="372012B4" w14:textId="77777777" w:rsidR="004A380F" w:rsidRDefault="004A380F" w:rsidP="00693801">
      <w:pPr>
        <w:pStyle w:val="INCISO"/>
        <w:spacing w:after="0" w:line="240" w:lineRule="exact"/>
        <w:ind w:left="360"/>
        <w:rPr>
          <w:b/>
          <w:smallCaps/>
        </w:rPr>
      </w:pPr>
    </w:p>
    <w:p w14:paraId="57CF76A6" w14:textId="027C9E55" w:rsidR="00693801" w:rsidRDefault="00693801" w:rsidP="00693801">
      <w:pPr>
        <w:pStyle w:val="ROMANOS"/>
        <w:spacing w:after="0" w:line="240" w:lineRule="exact"/>
        <w:rPr>
          <w:b/>
          <w:lang w:val="es-MX"/>
        </w:rPr>
      </w:pPr>
      <w:r>
        <w:rPr>
          <w:b/>
          <w:lang w:val="es-MX"/>
        </w:rPr>
        <w:t>Ingresos y Otros Beneficios</w:t>
      </w:r>
    </w:p>
    <w:p w14:paraId="01D2CECA" w14:textId="77777777" w:rsidR="00693801" w:rsidRDefault="00693801" w:rsidP="00693801">
      <w:pPr>
        <w:pStyle w:val="ROMANOS"/>
        <w:spacing w:after="0" w:line="240" w:lineRule="exact"/>
        <w:rPr>
          <w:b/>
          <w:lang w:val="es-MX"/>
        </w:rPr>
      </w:pPr>
    </w:p>
    <w:p w14:paraId="5678EFBB" w14:textId="356E51E3" w:rsidR="00693801" w:rsidRDefault="00693801" w:rsidP="00693801">
      <w:pPr>
        <w:pStyle w:val="ROMANOS"/>
        <w:tabs>
          <w:tab w:val="clear" w:pos="720"/>
          <w:tab w:val="left" w:pos="288"/>
        </w:tabs>
        <w:spacing w:after="0" w:line="240" w:lineRule="exact"/>
        <w:ind w:left="284" w:firstLine="4"/>
        <w:rPr>
          <w:lang w:val="es-MX"/>
        </w:rPr>
      </w:pPr>
      <w:r w:rsidRPr="00693801">
        <w:rPr>
          <w:lang w:val="es-MX"/>
        </w:rPr>
        <w:t>Ingresos de Gestión: Los ingresos de la gestión de Salud en el rubro de Productos de Tipo Corriente</w:t>
      </w:r>
      <w:r w:rsidRPr="009711C5">
        <w:rPr>
          <w:lang w:val="es-MX"/>
        </w:rPr>
        <w:t xml:space="preserv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w:t>
      </w:r>
      <w:r w:rsidR="004E3309">
        <w:rPr>
          <w:lang w:val="es-MX"/>
        </w:rPr>
        <w:t xml:space="preserve"> convenios por</w:t>
      </w:r>
      <w:r>
        <w:rPr>
          <w:lang w:val="es-MX"/>
        </w:rPr>
        <w:t xml:space="preserve"> </w:t>
      </w:r>
      <w:r w:rsidR="004E3309">
        <w:rPr>
          <w:lang w:val="es-MX"/>
        </w:rPr>
        <w:t>prestación de servicios</w:t>
      </w:r>
      <w:r>
        <w:rPr>
          <w:lang w:val="es-MX"/>
        </w:rPr>
        <w:t>.</w:t>
      </w:r>
    </w:p>
    <w:p w14:paraId="7891C8F3" w14:textId="77777777" w:rsidR="00693801" w:rsidRDefault="00693801" w:rsidP="00693801">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693801" w:rsidRPr="00FD3B9C" w14:paraId="7624E53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BD70153" w14:textId="77777777" w:rsidR="00693801" w:rsidRPr="00FD3B9C" w:rsidRDefault="00693801" w:rsidP="007A1ED2">
            <w:pPr>
              <w:jc w:val="center"/>
              <w:rPr>
                <w:rFonts w:ascii="Arial" w:eastAsia="Times New Roman" w:hAnsi="Arial" w:cs="Arial"/>
                <w:b/>
                <w:sz w:val="18"/>
                <w:szCs w:val="18"/>
                <w:lang w:eastAsia="es-ES"/>
              </w:rPr>
            </w:pPr>
            <w:r w:rsidRPr="00FD3B9C">
              <w:rPr>
                <w:rFonts w:ascii="Arial" w:eastAsia="Times New Roman" w:hAnsi="Arial" w:cs="Arial"/>
                <w:b/>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525A881F" w14:textId="77777777" w:rsidR="00693801" w:rsidRPr="00FD3B9C" w:rsidRDefault="00693801" w:rsidP="007A1ED2">
            <w:pPr>
              <w:jc w:val="center"/>
              <w:rPr>
                <w:rFonts w:ascii="Arial" w:eastAsia="Times New Roman" w:hAnsi="Arial" w:cs="Arial"/>
                <w:b/>
                <w:sz w:val="18"/>
                <w:szCs w:val="18"/>
                <w:lang w:eastAsia="es-ES"/>
              </w:rPr>
            </w:pPr>
            <w:r w:rsidRPr="00FD3B9C">
              <w:rPr>
                <w:rFonts w:ascii="Arial" w:eastAsia="Times New Roman" w:hAnsi="Arial" w:cs="Arial"/>
                <w:b/>
                <w:sz w:val="18"/>
                <w:szCs w:val="18"/>
                <w:lang w:eastAsia="es-ES"/>
              </w:rPr>
              <w:t>Importe</w:t>
            </w:r>
          </w:p>
        </w:tc>
      </w:tr>
      <w:tr w:rsidR="00693801" w14:paraId="596F19E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07AC55B"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00F1DB1A" w14:textId="14928E5A" w:rsidR="00693801" w:rsidRPr="00221334" w:rsidRDefault="002941F9" w:rsidP="007A1ED2">
            <w:pPr>
              <w:jc w:val="right"/>
              <w:rPr>
                <w:rFonts w:ascii="Arial" w:hAnsi="Arial" w:cs="Arial"/>
                <w:noProof/>
                <w:sz w:val="18"/>
                <w:szCs w:val="18"/>
              </w:rPr>
            </w:pPr>
            <w:r w:rsidRPr="002941F9">
              <w:rPr>
                <w:rFonts w:ascii="Arial" w:hAnsi="Arial" w:cs="Arial"/>
                <w:sz w:val="18"/>
                <w:szCs w:val="18"/>
              </w:rPr>
              <w:t>4,142,783.99</w:t>
            </w:r>
          </w:p>
        </w:tc>
      </w:tr>
      <w:tr w:rsidR="00693801" w14:paraId="17164326"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641DE18"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77F1ECCC" w14:textId="7803E42C" w:rsidR="00693801" w:rsidRPr="00221334" w:rsidRDefault="002941F9" w:rsidP="007A1ED2">
            <w:pPr>
              <w:jc w:val="right"/>
              <w:rPr>
                <w:rFonts w:ascii="Arial" w:hAnsi="Arial" w:cs="Arial"/>
                <w:noProof/>
                <w:sz w:val="18"/>
                <w:szCs w:val="18"/>
              </w:rPr>
            </w:pPr>
            <w:r w:rsidRPr="002941F9">
              <w:rPr>
                <w:rFonts w:ascii="Arial" w:hAnsi="Arial" w:cs="Arial"/>
                <w:sz w:val="18"/>
                <w:szCs w:val="18"/>
              </w:rPr>
              <w:t>5,570,677.00</w:t>
            </w:r>
          </w:p>
        </w:tc>
      </w:tr>
      <w:tr w:rsidR="00693801" w14:paraId="73DD68BB"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C1AD827" w14:textId="77777777" w:rsidR="00693801" w:rsidRDefault="00693801" w:rsidP="007A1ED2">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CE337B8" w14:textId="3A7BED24" w:rsidR="00693801" w:rsidRPr="00221334" w:rsidRDefault="002941F9" w:rsidP="007A1ED2">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9,713,460.99</w:t>
            </w:r>
            <w:r>
              <w:rPr>
                <w:rFonts w:ascii="Arial" w:hAnsi="Arial" w:cs="Arial"/>
                <w:b/>
                <w:sz w:val="18"/>
                <w:szCs w:val="18"/>
              </w:rPr>
              <w:fldChar w:fldCharType="end"/>
            </w:r>
          </w:p>
        </w:tc>
      </w:tr>
    </w:tbl>
    <w:p w14:paraId="12A1F2C0" w14:textId="77777777" w:rsidR="00693801" w:rsidRDefault="00693801" w:rsidP="00693801">
      <w:pPr>
        <w:pStyle w:val="ROMANOS"/>
        <w:tabs>
          <w:tab w:val="clear" w:pos="720"/>
        </w:tabs>
        <w:spacing w:after="0" w:line="240" w:lineRule="exact"/>
        <w:ind w:left="284" w:firstLine="4"/>
        <w:rPr>
          <w:highlight w:val="yellow"/>
          <w:lang w:val="es-MX"/>
        </w:rPr>
      </w:pPr>
    </w:p>
    <w:p w14:paraId="5EF924BC" w14:textId="08C67AE6" w:rsidR="00693801" w:rsidRDefault="00693801" w:rsidP="00693801">
      <w:pPr>
        <w:tabs>
          <w:tab w:val="left" w:pos="284"/>
        </w:tabs>
        <w:spacing w:after="0"/>
        <w:ind w:left="284"/>
        <w:jc w:val="both"/>
        <w:rPr>
          <w:rFonts w:ascii="ArialMT" w:hAnsi="ArialMT" w:cs="ArialMT"/>
          <w:sz w:val="18"/>
          <w:szCs w:val="18"/>
          <w:lang w:val="es-ES"/>
        </w:rPr>
      </w:pPr>
      <w:r w:rsidRPr="00693801">
        <w:rPr>
          <w:rFonts w:ascii="Arial" w:hAnsi="Arial" w:cs="Arial"/>
          <w:sz w:val="18"/>
          <w:szCs w:val="18"/>
        </w:rPr>
        <w:t xml:space="preserve">Participaciones, Aportaciones, Transferencias, Asignaciones, Subsidios y Otras Ayudas: </w:t>
      </w:r>
      <w:r w:rsidRPr="00693801">
        <w:rPr>
          <w:rFonts w:ascii="ArialMT" w:hAnsi="ArialMT" w:cs="ArialMT"/>
          <w:sz w:val="18"/>
          <w:szCs w:val="18"/>
          <w:lang w:val="es-ES"/>
        </w:rPr>
        <w:t>Los recursos que</w:t>
      </w:r>
      <w:r>
        <w:rPr>
          <w:rFonts w:ascii="ArialMT" w:hAnsi="ArialMT" w:cs="ArialMT"/>
          <w:sz w:val="18"/>
          <w:szCs w:val="18"/>
          <w:lang w:val="es-ES"/>
        </w:rPr>
        <w:t xml:space="preserv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p w14:paraId="17031EB6" w14:textId="4759B1EA" w:rsidR="00693801" w:rsidRDefault="00693801" w:rsidP="00693801">
      <w:pPr>
        <w:autoSpaceDE w:val="0"/>
        <w:autoSpaceDN w:val="0"/>
        <w:adjustRightInd w:val="0"/>
        <w:spacing w:after="0" w:line="240" w:lineRule="auto"/>
        <w:ind w:left="284"/>
        <w:jc w:val="both"/>
        <w:rPr>
          <w:rFonts w:ascii="Arial" w:hAnsi="Arial" w:cs="Arial"/>
          <w:sz w:val="18"/>
          <w:szCs w:val="18"/>
        </w:rPr>
      </w:pPr>
    </w:p>
    <w:tbl>
      <w:tblPr>
        <w:tblStyle w:val="Tablaconcuadrcula"/>
        <w:tblW w:w="9095" w:type="dxa"/>
        <w:jc w:val="center"/>
        <w:tblLook w:val="04A0" w:firstRow="1" w:lastRow="0" w:firstColumn="1" w:lastColumn="0" w:noHBand="0" w:noVBand="1"/>
      </w:tblPr>
      <w:tblGrid>
        <w:gridCol w:w="7225"/>
        <w:gridCol w:w="1870"/>
      </w:tblGrid>
      <w:tr w:rsidR="00693801" w:rsidRPr="004A380F" w14:paraId="2DB032CE" w14:textId="77777777" w:rsidTr="001230E4">
        <w:trPr>
          <w:trHeight w:val="20"/>
          <w:tblHeader/>
          <w:jc w:val="center"/>
        </w:trPr>
        <w:tc>
          <w:tcPr>
            <w:tcW w:w="7225" w:type="dxa"/>
            <w:tcBorders>
              <w:top w:val="single" w:sz="4" w:space="0" w:color="auto"/>
              <w:left w:val="single" w:sz="4" w:space="0" w:color="auto"/>
              <w:bottom w:val="single" w:sz="4" w:space="0" w:color="auto"/>
              <w:right w:val="single" w:sz="4" w:space="0" w:color="auto"/>
            </w:tcBorders>
            <w:noWrap/>
            <w:vAlign w:val="center"/>
            <w:hideMark/>
          </w:tcPr>
          <w:p w14:paraId="6DBDDA7F" w14:textId="77777777" w:rsidR="00693801" w:rsidRPr="004A380F" w:rsidRDefault="00693801" w:rsidP="007A1ED2">
            <w:pPr>
              <w:autoSpaceDE w:val="0"/>
              <w:autoSpaceDN w:val="0"/>
              <w:adjustRightInd w:val="0"/>
              <w:ind w:left="284"/>
              <w:jc w:val="center"/>
              <w:rPr>
                <w:rFonts w:ascii="Arial" w:hAnsi="Arial" w:cs="Arial"/>
                <w:b/>
                <w:sz w:val="18"/>
                <w:szCs w:val="18"/>
              </w:rPr>
            </w:pPr>
            <w:r w:rsidRPr="004A380F">
              <w:rPr>
                <w:rFonts w:ascii="Arial" w:hAnsi="Arial" w:cs="Arial"/>
                <w:b/>
                <w:sz w:val="18"/>
                <w:szCs w:val="18"/>
                <w:lang w:val="es-ES"/>
              </w:rPr>
              <w:t>Concepto</w:t>
            </w: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277424B0" w14:textId="77777777" w:rsidR="00693801" w:rsidRPr="004A380F" w:rsidRDefault="00693801" w:rsidP="001230E4">
            <w:pPr>
              <w:autoSpaceDE w:val="0"/>
              <w:autoSpaceDN w:val="0"/>
              <w:adjustRightInd w:val="0"/>
              <w:ind w:left="30"/>
              <w:jc w:val="center"/>
              <w:rPr>
                <w:rFonts w:ascii="Arial" w:hAnsi="Arial" w:cs="Arial"/>
                <w:b/>
                <w:sz w:val="18"/>
                <w:szCs w:val="18"/>
                <w:lang w:val="es-ES"/>
              </w:rPr>
            </w:pPr>
            <w:r w:rsidRPr="004A380F">
              <w:rPr>
                <w:rFonts w:ascii="Arial" w:hAnsi="Arial" w:cs="Arial"/>
                <w:b/>
                <w:sz w:val="18"/>
                <w:szCs w:val="18"/>
                <w:lang w:val="es-ES"/>
              </w:rPr>
              <w:t>Monto devengado</w:t>
            </w:r>
          </w:p>
        </w:tc>
      </w:tr>
      <w:tr w:rsidR="001230E4" w:rsidRPr="004A380F" w14:paraId="43166F7E"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hideMark/>
          </w:tcPr>
          <w:p w14:paraId="5B99CB85" w14:textId="6862D9B0"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Fondo General De Participaciones (</w:t>
            </w:r>
            <w:proofErr w:type="spellStart"/>
            <w:r w:rsidRPr="004A380F">
              <w:rPr>
                <w:rFonts w:ascii="Arial" w:hAnsi="Arial" w:cs="Arial"/>
                <w:sz w:val="18"/>
                <w:szCs w:val="18"/>
              </w:rPr>
              <w:t>Fgp</w:t>
            </w:r>
            <w:proofErr w:type="spellEnd"/>
            <w:r w:rsidRPr="004A380F">
              <w:rPr>
                <w:rFonts w:ascii="Arial" w:hAnsi="Arial" w:cs="Arial"/>
                <w:sz w:val="18"/>
                <w:szCs w:val="18"/>
              </w:rPr>
              <w:t>)</w:t>
            </w:r>
          </w:p>
        </w:tc>
        <w:tc>
          <w:tcPr>
            <w:tcW w:w="1870" w:type="dxa"/>
            <w:tcBorders>
              <w:top w:val="single" w:sz="4" w:space="0" w:color="auto"/>
              <w:left w:val="single" w:sz="4" w:space="0" w:color="auto"/>
              <w:bottom w:val="single" w:sz="4" w:space="0" w:color="auto"/>
              <w:right w:val="single" w:sz="4" w:space="0" w:color="auto"/>
            </w:tcBorders>
            <w:noWrap/>
          </w:tcPr>
          <w:p w14:paraId="3621A07B" w14:textId="37D78B92"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274,350,025.00</w:t>
            </w:r>
          </w:p>
        </w:tc>
      </w:tr>
      <w:tr w:rsidR="001230E4" w:rsidRPr="004A380F" w14:paraId="48711913"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hideMark/>
          </w:tcPr>
          <w:p w14:paraId="4EC00253" w14:textId="269CC152"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Ingresos Derivados De Fuentes Locales</w:t>
            </w:r>
          </w:p>
        </w:tc>
        <w:tc>
          <w:tcPr>
            <w:tcW w:w="1870" w:type="dxa"/>
            <w:tcBorders>
              <w:top w:val="single" w:sz="4" w:space="0" w:color="auto"/>
              <w:left w:val="single" w:sz="4" w:space="0" w:color="auto"/>
              <w:bottom w:val="single" w:sz="4" w:space="0" w:color="auto"/>
              <w:right w:val="single" w:sz="4" w:space="0" w:color="auto"/>
            </w:tcBorders>
            <w:noWrap/>
          </w:tcPr>
          <w:p w14:paraId="372603EB" w14:textId="4CE462AD"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454,527,799.01</w:t>
            </w:r>
          </w:p>
        </w:tc>
      </w:tr>
      <w:tr w:rsidR="001230E4" w:rsidRPr="004A380F" w14:paraId="2EC49A21"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53B9F9E0" w14:textId="38AD364D"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Ingresos Derivados De Fuentes Locales (Rendimientos)</w:t>
            </w:r>
          </w:p>
        </w:tc>
        <w:tc>
          <w:tcPr>
            <w:tcW w:w="1870" w:type="dxa"/>
            <w:tcBorders>
              <w:top w:val="single" w:sz="4" w:space="0" w:color="auto"/>
              <w:left w:val="single" w:sz="4" w:space="0" w:color="auto"/>
              <w:bottom w:val="single" w:sz="4" w:space="0" w:color="auto"/>
              <w:right w:val="single" w:sz="4" w:space="0" w:color="auto"/>
            </w:tcBorders>
            <w:noWrap/>
          </w:tcPr>
          <w:p w14:paraId="20B3DA26" w14:textId="565CCE4D"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9,996,009.00</w:t>
            </w:r>
          </w:p>
        </w:tc>
      </w:tr>
      <w:tr w:rsidR="001230E4" w:rsidRPr="004A380F" w14:paraId="4D4C2738"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3931CC04" w14:textId="394A4042"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Fondo De Aportaciones Para Los Servicios De Salud-</w:t>
            </w:r>
            <w:proofErr w:type="spellStart"/>
            <w:r w:rsidRPr="004A380F">
              <w:rPr>
                <w:rFonts w:ascii="Arial" w:hAnsi="Arial" w:cs="Arial"/>
                <w:sz w:val="18"/>
                <w:szCs w:val="18"/>
              </w:rPr>
              <w:t>Fassa</w:t>
            </w:r>
            <w:proofErr w:type="spellEnd"/>
          </w:p>
        </w:tc>
        <w:tc>
          <w:tcPr>
            <w:tcW w:w="1870" w:type="dxa"/>
            <w:tcBorders>
              <w:top w:val="single" w:sz="4" w:space="0" w:color="auto"/>
              <w:left w:val="single" w:sz="4" w:space="0" w:color="auto"/>
              <w:bottom w:val="single" w:sz="4" w:space="0" w:color="auto"/>
              <w:right w:val="single" w:sz="4" w:space="0" w:color="auto"/>
            </w:tcBorders>
            <w:noWrap/>
          </w:tcPr>
          <w:p w14:paraId="466C8C38" w14:textId="1A7F0644"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1,139,807,682.65</w:t>
            </w:r>
          </w:p>
        </w:tc>
      </w:tr>
      <w:tr w:rsidR="001230E4" w:rsidRPr="004A380F" w14:paraId="5BDFAEE2"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556BEBF2" w14:textId="5C90A90C"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Imss</w:t>
            </w:r>
            <w:proofErr w:type="spellEnd"/>
            <w:r w:rsidRPr="004A380F">
              <w:rPr>
                <w:rFonts w:ascii="Arial" w:hAnsi="Arial" w:cs="Arial"/>
                <w:sz w:val="18"/>
                <w:szCs w:val="18"/>
              </w:rPr>
              <w:t xml:space="preserve"> Bienestar </w:t>
            </w:r>
            <w:proofErr w:type="spellStart"/>
            <w:r w:rsidRPr="004A380F">
              <w:rPr>
                <w:rFonts w:ascii="Arial" w:hAnsi="Arial" w:cs="Arial"/>
                <w:sz w:val="18"/>
                <w:szCs w:val="18"/>
              </w:rPr>
              <w:t>Prestacion</w:t>
            </w:r>
            <w:proofErr w:type="spellEnd"/>
            <w:r w:rsidRPr="004A380F">
              <w:rPr>
                <w:rFonts w:ascii="Arial" w:hAnsi="Arial" w:cs="Arial"/>
                <w:sz w:val="18"/>
                <w:szCs w:val="18"/>
              </w:rPr>
              <w:t xml:space="preserve"> Gratuita </w:t>
            </w:r>
            <w:proofErr w:type="spellStart"/>
            <w:r w:rsidRPr="004A380F">
              <w:rPr>
                <w:rFonts w:ascii="Arial" w:hAnsi="Arial" w:cs="Arial"/>
                <w:sz w:val="18"/>
                <w:szCs w:val="18"/>
              </w:rPr>
              <w:t>Serv</w:t>
            </w:r>
            <w:proofErr w:type="spellEnd"/>
            <w:r w:rsidRPr="004A380F">
              <w:rPr>
                <w:rFonts w:ascii="Arial" w:hAnsi="Arial" w:cs="Arial"/>
                <w:sz w:val="18"/>
                <w:szCs w:val="18"/>
              </w:rPr>
              <w:t xml:space="preserve"> De Salud, </w:t>
            </w:r>
            <w:proofErr w:type="spellStart"/>
            <w:r w:rsidRPr="004A380F">
              <w:rPr>
                <w:rFonts w:ascii="Arial" w:hAnsi="Arial" w:cs="Arial"/>
                <w:sz w:val="18"/>
                <w:szCs w:val="18"/>
              </w:rPr>
              <w:t>Medic</w:t>
            </w:r>
            <w:proofErr w:type="spellEnd"/>
            <w:r w:rsidRPr="004A380F">
              <w:rPr>
                <w:rFonts w:ascii="Arial" w:hAnsi="Arial" w:cs="Arial"/>
                <w:sz w:val="18"/>
                <w:szCs w:val="18"/>
              </w:rPr>
              <w:t xml:space="preserve"> Y Demas Insumos</w:t>
            </w:r>
          </w:p>
        </w:tc>
        <w:tc>
          <w:tcPr>
            <w:tcW w:w="1870" w:type="dxa"/>
            <w:tcBorders>
              <w:top w:val="single" w:sz="4" w:space="0" w:color="auto"/>
              <w:left w:val="single" w:sz="4" w:space="0" w:color="auto"/>
              <w:bottom w:val="single" w:sz="4" w:space="0" w:color="auto"/>
              <w:right w:val="single" w:sz="4" w:space="0" w:color="auto"/>
            </w:tcBorders>
            <w:noWrap/>
          </w:tcPr>
          <w:p w14:paraId="28478C57" w14:textId="6A12619A"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384,096,436.94</w:t>
            </w:r>
          </w:p>
        </w:tc>
      </w:tr>
      <w:tr w:rsidR="001230E4" w:rsidRPr="004A380F" w14:paraId="73BF83BF"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27E5B1E6" w14:textId="30FC4BD1"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Imss</w:t>
            </w:r>
            <w:proofErr w:type="spellEnd"/>
            <w:r w:rsidRPr="004A380F">
              <w:rPr>
                <w:rFonts w:ascii="Arial" w:hAnsi="Arial" w:cs="Arial"/>
                <w:sz w:val="18"/>
                <w:szCs w:val="18"/>
              </w:rPr>
              <w:t xml:space="preserve"> Bienestar Prest Gratuita </w:t>
            </w:r>
            <w:proofErr w:type="spellStart"/>
            <w:r w:rsidRPr="004A380F">
              <w:rPr>
                <w:rFonts w:ascii="Arial" w:hAnsi="Arial" w:cs="Arial"/>
                <w:sz w:val="18"/>
                <w:szCs w:val="18"/>
              </w:rPr>
              <w:t>Serv</w:t>
            </w:r>
            <w:proofErr w:type="spellEnd"/>
            <w:r w:rsidRPr="004A380F">
              <w:rPr>
                <w:rFonts w:ascii="Arial" w:hAnsi="Arial" w:cs="Arial"/>
                <w:sz w:val="18"/>
                <w:szCs w:val="18"/>
              </w:rPr>
              <w:t xml:space="preserve"> De Salud Y </w:t>
            </w:r>
            <w:proofErr w:type="spellStart"/>
            <w:r w:rsidRPr="004A380F">
              <w:rPr>
                <w:rFonts w:ascii="Arial" w:hAnsi="Arial" w:cs="Arial"/>
                <w:sz w:val="18"/>
                <w:szCs w:val="18"/>
              </w:rPr>
              <w:t>Dema</w:t>
            </w:r>
            <w:proofErr w:type="spellEnd"/>
            <w:r w:rsidRPr="004A380F">
              <w:rPr>
                <w:rFonts w:ascii="Arial" w:hAnsi="Arial" w:cs="Arial"/>
                <w:sz w:val="18"/>
                <w:szCs w:val="18"/>
              </w:rPr>
              <w:t xml:space="preserve"> </w:t>
            </w:r>
            <w:proofErr w:type="spellStart"/>
            <w:r w:rsidRPr="004A380F">
              <w:rPr>
                <w:rFonts w:ascii="Arial" w:hAnsi="Arial" w:cs="Arial"/>
                <w:sz w:val="18"/>
                <w:szCs w:val="18"/>
              </w:rPr>
              <w:t>Sinsumos</w:t>
            </w:r>
            <w:proofErr w:type="spellEnd"/>
            <w:r w:rsidRPr="004A380F">
              <w:rPr>
                <w:rFonts w:ascii="Arial" w:hAnsi="Arial" w:cs="Arial"/>
                <w:sz w:val="18"/>
                <w:szCs w:val="18"/>
              </w:rPr>
              <w:t xml:space="preserve"> </w:t>
            </w:r>
            <w:proofErr w:type="spellStart"/>
            <w:r w:rsidRPr="004A380F">
              <w:rPr>
                <w:rFonts w:ascii="Arial" w:hAnsi="Arial" w:cs="Arial"/>
                <w:sz w:val="18"/>
                <w:szCs w:val="18"/>
              </w:rPr>
              <w:t>Gto</w:t>
            </w:r>
            <w:proofErr w:type="spellEnd"/>
            <w:r w:rsidRPr="004A380F">
              <w:rPr>
                <w:rFonts w:ascii="Arial" w:hAnsi="Arial" w:cs="Arial"/>
                <w:sz w:val="18"/>
                <w:szCs w:val="18"/>
              </w:rPr>
              <w:t xml:space="preserve"> </w:t>
            </w:r>
            <w:proofErr w:type="spellStart"/>
            <w:r w:rsidRPr="004A380F">
              <w:rPr>
                <w:rFonts w:ascii="Arial" w:hAnsi="Arial" w:cs="Arial"/>
                <w:sz w:val="18"/>
                <w:szCs w:val="18"/>
              </w:rPr>
              <w:t>Operacion</w:t>
            </w:r>
            <w:proofErr w:type="spellEnd"/>
          </w:p>
        </w:tc>
        <w:tc>
          <w:tcPr>
            <w:tcW w:w="1870" w:type="dxa"/>
            <w:tcBorders>
              <w:top w:val="single" w:sz="4" w:space="0" w:color="auto"/>
              <w:left w:val="single" w:sz="4" w:space="0" w:color="auto"/>
              <w:bottom w:val="single" w:sz="4" w:space="0" w:color="auto"/>
              <w:right w:val="single" w:sz="4" w:space="0" w:color="auto"/>
            </w:tcBorders>
            <w:noWrap/>
          </w:tcPr>
          <w:p w14:paraId="31E6866B" w14:textId="07DE16C3"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63,296,046.81</w:t>
            </w:r>
          </w:p>
        </w:tc>
      </w:tr>
      <w:tr w:rsidR="001230E4" w:rsidRPr="004A380F" w14:paraId="15CBF620"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76A44C30" w14:textId="34D48C7C"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Prevencion</w:t>
            </w:r>
            <w:proofErr w:type="spellEnd"/>
            <w:r w:rsidRPr="004A380F">
              <w:rPr>
                <w:rFonts w:ascii="Arial" w:hAnsi="Arial" w:cs="Arial"/>
                <w:sz w:val="18"/>
                <w:szCs w:val="18"/>
              </w:rPr>
              <w:t xml:space="preserve"> Y Tratamiento De Las Adicciones</w:t>
            </w:r>
          </w:p>
        </w:tc>
        <w:tc>
          <w:tcPr>
            <w:tcW w:w="1870" w:type="dxa"/>
            <w:tcBorders>
              <w:top w:val="single" w:sz="4" w:space="0" w:color="auto"/>
              <w:left w:val="single" w:sz="4" w:space="0" w:color="auto"/>
              <w:bottom w:val="single" w:sz="4" w:space="0" w:color="auto"/>
              <w:right w:val="single" w:sz="4" w:space="0" w:color="auto"/>
            </w:tcBorders>
            <w:noWrap/>
          </w:tcPr>
          <w:p w14:paraId="180BBFDB" w14:textId="3EBCC553"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4,115,665.00</w:t>
            </w:r>
          </w:p>
        </w:tc>
      </w:tr>
      <w:tr w:rsidR="001230E4" w:rsidRPr="004A380F" w14:paraId="1A1B6875"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2A9BD674" w14:textId="75E76947"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Acciones De </w:t>
            </w:r>
            <w:proofErr w:type="spellStart"/>
            <w:r w:rsidRPr="004A380F">
              <w:rPr>
                <w:rFonts w:ascii="Arial" w:hAnsi="Arial" w:cs="Arial"/>
                <w:sz w:val="18"/>
                <w:szCs w:val="18"/>
              </w:rPr>
              <w:t>Desinfeccion</w:t>
            </w:r>
            <w:proofErr w:type="spellEnd"/>
            <w:r w:rsidRPr="004A380F">
              <w:rPr>
                <w:rFonts w:ascii="Arial" w:hAnsi="Arial" w:cs="Arial"/>
                <w:sz w:val="18"/>
                <w:szCs w:val="18"/>
              </w:rPr>
              <w:t xml:space="preserve"> Del Agua (</w:t>
            </w:r>
            <w:proofErr w:type="spellStart"/>
            <w:r w:rsidRPr="004A380F">
              <w:rPr>
                <w:rFonts w:ascii="Arial" w:hAnsi="Arial" w:cs="Arial"/>
                <w:sz w:val="18"/>
                <w:szCs w:val="18"/>
              </w:rPr>
              <w:t>Proagua</w:t>
            </w:r>
            <w:proofErr w:type="spellEnd"/>
            <w:r w:rsidRPr="004A380F">
              <w:rPr>
                <w:rFonts w:ascii="Arial" w:hAnsi="Arial" w:cs="Arial"/>
                <w:sz w:val="18"/>
                <w:szCs w:val="18"/>
              </w:rPr>
              <w:t>)</w:t>
            </w:r>
          </w:p>
        </w:tc>
        <w:tc>
          <w:tcPr>
            <w:tcW w:w="1870" w:type="dxa"/>
            <w:tcBorders>
              <w:top w:val="single" w:sz="4" w:space="0" w:color="auto"/>
              <w:left w:val="single" w:sz="4" w:space="0" w:color="auto"/>
              <w:bottom w:val="single" w:sz="4" w:space="0" w:color="auto"/>
              <w:right w:val="single" w:sz="4" w:space="0" w:color="auto"/>
            </w:tcBorders>
            <w:noWrap/>
          </w:tcPr>
          <w:p w14:paraId="377EE4C7" w14:textId="4DC0A0E1"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381,990.00</w:t>
            </w:r>
          </w:p>
        </w:tc>
      </w:tr>
      <w:tr w:rsidR="001230E4" w:rsidRPr="004A380F" w14:paraId="7D8F3628"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636C722B" w14:textId="3617FD0F"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S200 Fortalecimiento </w:t>
            </w:r>
            <w:proofErr w:type="spellStart"/>
            <w:r w:rsidRPr="004A380F">
              <w:rPr>
                <w:rFonts w:ascii="Arial" w:hAnsi="Arial" w:cs="Arial"/>
                <w:sz w:val="18"/>
                <w:szCs w:val="18"/>
              </w:rPr>
              <w:t>Atencion</w:t>
            </w:r>
            <w:proofErr w:type="spellEnd"/>
            <w:r w:rsidRPr="004A380F">
              <w:rPr>
                <w:rFonts w:ascii="Arial" w:hAnsi="Arial" w:cs="Arial"/>
                <w:sz w:val="18"/>
                <w:szCs w:val="18"/>
              </w:rPr>
              <w:t xml:space="preserve"> Médica</w:t>
            </w:r>
          </w:p>
        </w:tc>
        <w:tc>
          <w:tcPr>
            <w:tcW w:w="1870" w:type="dxa"/>
            <w:tcBorders>
              <w:top w:val="single" w:sz="4" w:space="0" w:color="auto"/>
              <w:left w:val="single" w:sz="4" w:space="0" w:color="auto"/>
              <w:bottom w:val="single" w:sz="4" w:space="0" w:color="auto"/>
              <w:right w:val="single" w:sz="4" w:space="0" w:color="auto"/>
            </w:tcBorders>
            <w:noWrap/>
          </w:tcPr>
          <w:p w14:paraId="5264BC0E" w14:textId="056A5E08"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5,263,356.74</w:t>
            </w:r>
          </w:p>
        </w:tc>
      </w:tr>
      <w:tr w:rsidR="001230E4" w:rsidRPr="004A380F" w14:paraId="3CF22A33"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3074F78F" w14:textId="1D2B169A"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Vacunacion</w:t>
            </w:r>
            <w:proofErr w:type="spellEnd"/>
            <w:r w:rsidRPr="004A380F">
              <w:rPr>
                <w:rFonts w:ascii="Arial" w:hAnsi="Arial" w:cs="Arial"/>
                <w:sz w:val="18"/>
                <w:szCs w:val="18"/>
              </w:rPr>
              <w:t xml:space="preserve"> Infancia Y Adolescencia</w:t>
            </w:r>
          </w:p>
        </w:tc>
        <w:tc>
          <w:tcPr>
            <w:tcW w:w="1870" w:type="dxa"/>
            <w:tcBorders>
              <w:top w:val="single" w:sz="4" w:space="0" w:color="auto"/>
              <w:left w:val="single" w:sz="4" w:space="0" w:color="auto"/>
              <w:bottom w:val="single" w:sz="4" w:space="0" w:color="auto"/>
              <w:right w:val="single" w:sz="4" w:space="0" w:color="auto"/>
            </w:tcBorders>
            <w:noWrap/>
          </w:tcPr>
          <w:p w14:paraId="124A06C3" w14:textId="66EB77A7"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11,605,780.10</w:t>
            </w:r>
          </w:p>
        </w:tc>
      </w:tr>
      <w:tr w:rsidR="001230E4" w:rsidRPr="004A380F" w14:paraId="09BB0C54"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4000ECFD" w14:textId="6A64879D"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Prevencion</w:t>
            </w:r>
            <w:proofErr w:type="spellEnd"/>
            <w:r w:rsidRPr="004A380F">
              <w:rPr>
                <w:rFonts w:ascii="Arial" w:hAnsi="Arial" w:cs="Arial"/>
                <w:sz w:val="18"/>
                <w:szCs w:val="18"/>
              </w:rPr>
              <w:t xml:space="preserve"> De Las </w:t>
            </w:r>
            <w:proofErr w:type="spellStart"/>
            <w:r w:rsidRPr="004A380F">
              <w:rPr>
                <w:rFonts w:ascii="Arial" w:hAnsi="Arial" w:cs="Arial"/>
                <w:sz w:val="18"/>
                <w:szCs w:val="18"/>
              </w:rPr>
              <w:t>Itis</w:t>
            </w:r>
            <w:proofErr w:type="spellEnd"/>
            <w:r w:rsidRPr="004A380F">
              <w:rPr>
                <w:rFonts w:ascii="Arial" w:hAnsi="Arial" w:cs="Arial"/>
                <w:sz w:val="18"/>
                <w:szCs w:val="18"/>
              </w:rPr>
              <w:t xml:space="preserve"> Y El </w:t>
            </w:r>
            <w:proofErr w:type="spellStart"/>
            <w:r w:rsidRPr="004A380F">
              <w:rPr>
                <w:rFonts w:ascii="Arial" w:hAnsi="Arial" w:cs="Arial"/>
                <w:sz w:val="18"/>
                <w:szCs w:val="18"/>
              </w:rPr>
              <w:t>Vih</w:t>
            </w:r>
            <w:proofErr w:type="spellEnd"/>
            <w:r w:rsidRPr="004A380F">
              <w:rPr>
                <w:rFonts w:ascii="Arial" w:hAnsi="Arial" w:cs="Arial"/>
                <w:sz w:val="18"/>
                <w:szCs w:val="18"/>
              </w:rPr>
              <w:t>/Sida (Comunidad)</w:t>
            </w:r>
          </w:p>
        </w:tc>
        <w:tc>
          <w:tcPr>
            <w:tcW w:w="1870" w:type="dxa"/>
            <w:tcBorders>
              <w:top w:val="single" w:sz="4" w:space="0" w:color="auto"/>
              <w:left w:val="single" w:sz="4" w:space="0" w:color="auto"/>
              <w:bottom w:val="single" w:sz="4" w:space="0" w:color="auto"/>
              <w:right w:val="single" w:sz="4" w:space="0" w:color="auto"/>
            </w:tcBorders>
            <w:noWrap/>
          </w:tcPr>
          <w:p w14:paraId="7E9087EA" w14:textId="0B0E2027"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27.13</w:t>
            </w:r>
          </w:p>
        </w:tc>
      </w:tr>
      <w:tr w:rsidR="001230E4" w:rsidRPr="004A380F" w14:paraId="09BBFEF1"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345651F3" w14:textId="5C31E903"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Control De Las </w:t>
            </w:r>
            <w:proofErr w:type="spellStart"/>
            <w:r w:rsidRPr="004A380F">
              <w:rPr>
                <w:rFonts w:ascii="Arial" w:hAnsi="Arial" w:cs="Arial"/>
                <w:sz w:val="18"/>
                <w:szCs w:val="18"/>
              </w:rPr>
              <w:t>Micobacteriosis</w:t>
            </w:r>
            <w:proofErr w:type="spellEnd"/>
            <w:r w:rsidRPr="004A380F">
              <w:rPr>
                <w:rFonts w:ascii="Arial" w:hAnsi="Arial" w:cs="Arial"/>
                <w:sz w:val="18"/>
                <w:szCs w:val="18"/>
              </w:rPr>
              <w:t xml:space="preserve"> (Tuberculosis Y Lepra)</w:t>
            </w:r>
          </w:p>
        </w:tc>
        <w:tc>
          <w:tcPr>
            <w:tcW w:w="1870" w:type="dxa"/>
            <w:tcBorders>
              <w:top w:val="single" w:sz="4" w:space="0" w:color="auto"/>
              <w:left w:val="single" w:sz="4" w:space="0" w:color="auto"/>
              <w:bottom w:val="single" w:sz="4" w:space="0" w:color="auto"/>
              <w:right w:val="single" w:sz="4" w:space="0" w:color="auto"/>
            </w:tcBorders>
            <w:noWrap/>
          </w:tcPr>
          <w:p w14:paraId="6E929DC8" w14:textId="2F4C12D2"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25,647.72</w:t>
            </w:r>
          </w:p>
        </w:tc>
      </w:tr>
      <w:tr w:rsidR="001230E4" w:rsidRPr="004A380F" w14:paraId="157F0B5E"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5454B3DC" w14:textId="7F0B8064"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Urgencias </w:t>
            </w:r>
            <w:proofErr w:type="spellStart"/>
            <w:r w:rsidRPr="004A380F">
              <w:rPr>
                <w:rFonts w:ascii="Arial" w:hAnsi="Arial" w:cs="Arial"/>
                <w:sz w:val="18"/>
                <w:szCs w:val="18"/>
              </w:rPr>
              <w:t>Epidemiologicas</w:t>
            </w:r>
            <w:proofErr w:type="spellEnd"/>
            <w:r w:rsidRPr="004A380F">
              <w:rPr>
                <w:rFonts w:ascii="Arial" w:hAnsi="Arial" w:cs="Arial"/>
                <w:sz w:val="18"/>
                <w:szCs w:val="18"/>
              </w:rPr>
              <w:t xml:space="preserve"> Y Desastres (Emergencias En Salud)</w:t>
            </w:r>
          </w:p>
        </w:tc>
        <w:tc>
          <w:tcPr>
            <w:tcW w:w="1870" w:type="dxa"/>
            <w:tcBorders>
              <w:top w:val="single" w:sz="4" w:space="0" w:color="auto"/>
              <w:left w:val="single" w:sz="4" w:space="0" w:color="auto"/>
              <w:bottom w:val="single" w:sz="4" w:space="0" w:color="auto"/>
              <w:right w:val="single" w:sz="4" w:space="0" w:color="auto"/>
            </w:tcBorders>
            <w:noWrap/>
          </w:tcPr>
          <w:p w14:paraId="5084E62C" w14:textId="43E3A322"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69,204.28</w:t>
            </w:r>
          </w:p>
        </w:tc>
      </w:tr>
      <w:tr w:rsidR="001230E4" w:rsidRPr="004A380F" w14:paraId="6E6D6BF4"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7D6F63F4" w14:textId="5A18AC32"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Fortalecimiento A La Promoción De La Salud</w:t>
            </w:r>
          </w:p>
        </w:tc>
        <w:tc>
          <w:tcPr>
            <w:tcW w:w="1870" w:type="dxa"/>
            <w:tcBorders>
              <w:top w:val="single" w:sz="4" w:space="0" w:color="auto"/>
              <w:left w:val="single" w:sz="4" w:space="0" w:color="auto"/>
              <w:bottom w:val="single" w:sz="4" w:space="0" w:color="auto"/>
              <w:right w:val="single" w:sz="4" w:space="0" w:color="auto"/>
            </w:tcBorders>
            <w:noWrap/>
          </w:tcPr>
          <w:p w14:paraId="355A90AF" w14:textId="131B9F8C"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1,112,979.40</w:t>
            </w:r>
          </w:p>
        </w:tc>
      </w:tr>
      <w:tr w:rsidR="001230E4" w:rsidRPr="004A380F" w14:paraId="6E4C22B4"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0C2C141A" w14:textId="42AD5011"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Prevención Y El Control Del </w:t>
            </w:r>
            <w:proofErr w:type="spellStart"/>
            <w:r w:rsidRPr="004A380F">
              <w:rPr>
                <w:rFonts w:ascii="Arial" w:hAnsi="Arial" w:cs="Arial"/>
                <w:sz w:val="18"/>
                <w:szCs w:val="18"/>
              </w:rPr>
              <w:t>Vih</w:t>
            </w:r>
            <w:proofErr w:type="spellEnd"/>
            <w:r w:rsidRPr="004A380F">
              <w:rPr>
                <w:rFonts w:ascii="Arial" w:hAnsi="Arial" w:cs="Arial"/>
                <w:sz w:val="18"/>
                <w:szCs w:val="18"/>
              </w:rPr>
              <w:t>/Sida 2024</w:t>
            </w:r>
          </w:p>
        </w:tc>
        <w:tc>
          <w:tcPr>
            <w:tcW w:w="1870" w:type="dxa"/>
            <w:tcBorders>
              <w:top w:val="single" w:sz="4" w:space="0" w:color="auto"/>
              <w:left w:val="single" w:sz="4" w:space="0" w:color="auto"/>
              <w:bottom w:val="single" w:sz="4" w:space="0" w:color="auto"/>
              <w:right w:val="single" w:sz="4" w:space="0" w:color="auto"/>
            </w:tcBorders>
            <w:noWrap/>
          </w:tcPr>
          <w:p w14:paraId="120BEB3C" w14:textId="7D33F6CA"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1,045,176.00</w:t>
            </w:r>
          </w:p>
        </w:tc>
      </w:tr>
      <w:tr w:rsidR="001230E4" w:rsidRPr="004A380F" w14:paraId="1D7FF8A8"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08B243D9" w14:textId="33DF6C4D"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Emergencías</w:t>
            </w:r>
            <w:proofErr w:type="spellEnd"/>
            <w:r w:rsidRPr="004A380F">
              <w:rPr>
                <w:rFonts w:ascii="Arial" w:hAnsi="Arial" w:cs="Arial"/>
                <w:sz w:val="18"/>
                <w:szCs w:val="18"/>
              </w:rPr>
              <w:t xml:space="preserve"> 2024</w:t>
            </w:r>
          </w:p>
        </w:tc>
        <w:tc>
          <w:tcPr>
            <w:tcW w:w="1870" w:type="dxa"/>
            <w:tcBorders>
              <w:top w:val="single" w:sz="4" w:space="0" w:color="auto"/>
              <w:left w:val="single" w:sz="4" w:space="0" w:color="auto"/>
              <w:bottom w:val="single" w:sz="4" w:space="0" w:color="auto"/>
              <w:right w:val="single" w:sz="4" w:space="0" w:color="auto"/>
            </w:tcBorders>
            <w:noWrap/>
          </w:tcPr>
          <w:p w14:paraId="39E190E2" w14:textId="191393CC"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680,019.54</w:t>
            </w:r>
          </w:p>
        </w:tc>
      </w:tr>
      <w:tr w:rsidR="001230E4" w:rsidRPr="004A380F" w14:paraId="659A5D05"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51B0E609" w14:textId="54127286"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Monitoreo</w:t>
            </w:r>
          </w:p>
        </w:tc>
        <w:tc>
          <w:tcPr>
            <w:tcW w:w="1870" w:type="dxa"/>
            <w:tcBorders>
              <w:top w:val="single" w:sz="4" w:space="0" w:color="auto"/>
              <w:left w:val="single" w:sz="4" w:space="0" w:color="auto"/>
              <w:bottom w:val="single" w:sz="4" w:space="0" w:color="auto"/>
              <w:right w:val="single" w:sz="4" w:space="0" w:color="auto"/>
            </w:tcBorders>
            <w:noWrap/>
          </w:tcPr>
          <w:p w14:paraId="0A75D5DE" w14:textId="3688ED78"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235,745.13</w:t>
            </w:r>
          </w:p>
        </w:tc>
      </w:tr>
      <w:tr w:rsidR="001230E4" w:rsidRPr="004A380F" w14:paraId="1EA53220"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03055930" w14:textId="0B861029"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Vigilancia En Salud Publica Por Laboratorio</w:t>
            </w:r>
          </w:p>
        </w:tc>
        <w:tc>
          <w:tcPr>
            <w:tcW w:w="1870" w:type="dxa"/>
            <w:tcBorders>
              <w:top w:val="single" w:sz="4" w:space="0" w:color="auto"/>
              <w:left w:val="single" w:sz="4" w:space="0" w:color="auto"/>
              <w:bottom w:val="single" w:sz="4" w:space="0" w:color="auto"/>
              <w:right w:val="single" w:sz="4" w:space="0" w:color="auto"/>
            </w:tcBorders>
            <w:noWrap/>
          </w:tcPr>
          <w:p w14:paraId="7F3B3D22" w14:textId="40EBF237"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1,877,291.00</w:t>
            </w:r>
          </w:p>
        </w:tc>
      </w:tr>
      <w:tr w:rsidR="001230E4" w:rsidRPr="004A380F" w14:paraId="3A17EBB2"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35DBCB6A" w14:textId="32865CA7"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Seguridad Vial</w:t>
            </w:r>
          </w:p>
        </w:tc>
        <w:tc>
          <w:tcPr>
            <w:tcW w:w="1870" w:type="dxa"/>
            <w:tcBorders>
              <w:top w:val="single" w:sz="4" w:space="0" w:color="auto"/>
              <w:left w:val="single" w:sz="4" w:space="0" w:color="auto"/>
              <w:bottom w:val="single" w:sz="4" w:space="0" w:color="auto"/>
              <w:right w:val="single" w:sz="4" w:space="0" w:color="auto"/>
            </w:tcBorders>
            <w:noWrap/>
          </w:tcPr>
          <w:p w14:paraId="4C176F5C" w14:textId="4E722CB5"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471,782.50</w:t>
            </w:r>
          </w:p>
        </w:tc>
      </w:tr>
      <w:tr w:rsidR="001230E4" w:rsidRPr="004A380F" w14:paraId="7D3A3651"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42B9EC3F" w14:textId="14DE1352"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Pa</w:t>
            </w:r>
            <w:proofErr w:type="spellEnd"/>
            <w:r w:rsidRPr="004A380F">
              <w:rPr>
                <w:rFonts w:ascii="Arial" w:hAnsi="Arial" w:cs="Arial"/>
                <w:sz w:val="18"/>
                <w:szCs w:val="18"/>
              </w:rPr>
              <w:t xml:space="preserve"> En Grupos </w:t>
            </w:r>
            <w:proofErr w:type="spellStart"/>
            <w:r w:rsidRPr="004A380F">
              <w:rPr>
                <w:rFonts w:ascii="Arial" w:hAnsi="Arial" w:cs="Arial"/>
                <w:sz w:val="18"/>
                <w:szCs w:val="18"/>
              </w:rPr>
              <w:t>Vulneralbles</w:t>
            </w:r>
            <w:proofErr w:type="spellEnd"/>
          </w:p>
        </w:tc>
        <w:tc>
          <w:tcPr>
            <w:tcW w:w="1870" w:type="dxa"/>
            <w:tcBorders>
              <w:top w:val="single" w:sz="4" w:space="0" w:color="auto"/>
              <w:left w:val="single" w:sz="4" w:space="0" w:color="auto"/>
              <w:bottom w:val="single" w:sz="4" w:space="0" w:color="auto"/>
              <w:right w:val="single" w:sz="4" w:space="0" w:color="auto"/>
            </w:tcBorders>
            <w:noWrap/>
          </w:tcPr>
          <w:p w14:paraId="71A90BE5" w14:textId="1ECAEDDE"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409,628.00</w:t>
            </w:r>
          </w:p>
        </w:tc>
      </w:tr>
      <w:tr w:rsidR="001230E4" w:rsidRPr="004A380F" w14:paraId="0155597D"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6DAF37B8" w14:textId="2697ECCF"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Ssr</w:t>
            </w:r>
            <w:proofErr w:type="spellEnd"/>
            <w:r w:rsidRPr="004A380F">
              <w:rPr>
                <w:rFonts w:ascii="Arial" w:hAnsi="Arial" w:cs="Arial"/>
                <w:sz w:val="18"/>
                <w:szCs w:val="18"/>
              </w:rPr>
              <w:t xml:space="preserve"> Para Adolescentes</w:t>
            </w:r>
          </w:p>
        </w:tc>
        <w:tc>
          <w:tcPr>
            <w:tcW w:w="1870" w:type="dxa"/>
            <w:tcBorders>
              <w:top w:val="single" w:sz="4" w:space="0" w:color="auto"/>
              <w:left w:val="single" w:sz="4" w:space="0" w:color="auto"/>
              <w:bottom w:val="single" w:sz="4" w:space="0" w:color="auto"/>
              <w:right w:val="single" w:sz="4" w:space="0" w:color="auto"/>
            </w:tcBorders>
            <w:noWrap/>
          </w:tcPr>
          <w:p w14:paraId="75F98AF9" w14:textId="6A14110C"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1,084,510.24</w:t>
            </w:r>
          </w:p>
        </w:tc>
      </w:tr>
      <w:tr w:rsidR="001230E4" w:rsidRPr="004A380F" w14:paraId="25D4B221"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4256BA98" w14:textId="2D6487A2"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Pf</w:t>
            </w:r>
            <w:proofErr w:type="spellEnd"/>
            <w:r w:rsidRPr="004A380F">
              <w:rPr>
                <w:rFonts w:ascii="Arial" w:hAnsi="Arial" w:cs="Arial"/>
                <w:sz w:val="18"/>
                <w:szCs w:val="18"/>
              </w:rPr>
              <w:t xml:space="preserve"> Y Anticoncepción</w:t>
            </w:r>
          </w:p>
        </w:tc>
        <w:tc>
          <w:tcPr>
            <w:tcW w:w="1870" w:type="dxa"/>
            <w:tcBorders>
              <w:top w:val="single" w:sz="4" w:space="0" w:color="auto"/>
              <w:left w:val="single" w:sz="4" w:space="0" w:color="auto"/>
              <w:bottom w:val="single" w:sz="4" w:space="0" w:color="auto"/>
              <w:right w:val="single" w:sz="4" w:space="0" w:color="auto"/>
            </w:tcBorders>
            <w:noWrap/>
          </w:tcPr>
          <w:p w14:paraId="14413D2D" w14:textId="1EDEEA6E"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679,827.50</w:t>
            </w:r>
          </w:p>
        </w:tc>
      </w:tr>
      <w:tr w:rsidR="001230E4" w:rsidRPr="004A380F" w14:paraId="2DE788C8"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6BC25A1A" w14:textId="04B421CE"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Salud Materna</w:t>
            </w:r>
          </w:p>
        </w:tc>
        <w:tc>
          <w:tcPr>
            <w:tcW w:w="1870" w:type="dxa"/>
            <w:tcBorders>
              <w:top w:val="single" w:sz="4" w:space="0" w:color="auto"/>
              <w:left w:val="single" w:sz="4" w:space="0" w:color="auto"/>
              <w:bottom w:val="single" w:sz="4" w:space="0" w:color="auto"/>
              <w:right w:val="single" w:sz="4" w:space="0" w:color="auto"/>
            </w:tcBorders>
            <w:noWrap/>
          </w:tcPr>
          <w:p w14:paraId="1A07878A" w14:textId="68D4351B"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1,008,189.00</w:t>
            </w:r>
          </w:p>
        </w:tc>
      </w:tr>
      <w:tr w:rsidR="001230E4" w:rsidRPr="004A380F" w14:paraId="353606E3"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26773DB8" w14:textId="0D81880C"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Aborto Seguro</w:t>
            </w:r>
          </w:p>
        </w:tc>
        <w:tc>
          <w:tcPr>
            <w:tcW w:w="1870" w:type="dxa"/>
            <w:tcBorders>
              <w:top w:val="single" w:sz="4" w:space="0" w:color="auto"/>
              <w:left w:val="single" w:sz="4" w:space="0" w:color="auto"/>
              <w:bottom w:val="single" w:sz="4" w:space="0" w:color="auto"/>
              <w:right w:val="single" w:sz="4" w:space="0" w:color="auto"/>
            </w:tcBorders>
            <w:noWrap/>
          </w:tcPr>
          <w:p w14:paraId="4787863F" w14:textId="30064106"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7,000.00</w:t>
            </w:r>
          </w:p>
        </w:tc>
      </w:tr>
      <w:tr w:rsidR="001230E4" w:rsidRPr="004A380F" w14:paraId="33319DB5"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74B310CC" w14:textId="3D4CEE48"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Violencia De Género</w:t>
            </w:r>
          </w:p>
        </w:tc>
        <w:tc>
          <w:tcPr>
            <w:tcW w:w="1870" w:type="dxa"/>
            <w:tcBorders>
              <w:top w:val="single" w:sz="4" w:space="0" w:color="auto"/>
              <w:left w:val="single" w:sz="4" w:space="0" w:color="auto"/>
              <w:bottom w:val="single" w:sz="4" w:space="0" w:color="auto"/>
              <w:right w:val="single" w:sz="4" w:space="0" w:color="auto"/>
            </w:tcBorders>
            <w:noWrap/>
          </w:tcPr>
          <w:p w14:paraId="14985640" w14:textId="7AF95273"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7,000.00</w:t>
            </w:r>
          </w:p>
        </w:tc>
      </w:tr>
      <w:tr w:rsidR="001230E4" w:rsidRPr="004A380F" w14:paraId="0DBBF003"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117BF509" w14:textId="4B5E034B"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Prevencion</w:t>
            </w:r>
            <w:proofErr w:type="spellEnd"/>
            <w:r w:rsidRPr="004A380F">
              <w:rPr>
                <w:rFonts w:ascii="Arial" w:hAnsi="Arial" w:cs="Arial"/>
                <w:sz w:val="18"/>
                <w:szCs w:val="18"/>
              </w:rPr>
              <w:t xml:space="preserve"> Y Control Del Cáncer</w:t>
            </w:r>
          </w:p>
        </w:tc>
        <w:tc>
          <w:tcPr>
            <w:tcW w:w="1870" w:type="dxa"/>
            <w:tcBorders>
              <w:top w:val="single" w:sz="4" w:space="0" w:color="auto"/>
              <w:left w:val="single" w:sz="4" w:space="0" w:color="auto"/>
              <w:bottom w:val="single" w:sz="4" w:space="0" w:color="auto"/>
              <w:right w:val="single" w:sz="4" w:space="0" w:color="auto"/>
            </w:tcBorders>
            <w:noWrap/>
          </w:tcPr>
          <w:p w14:paraId="5B740A4C" w14:textId="49DD0CB9"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256,000.00</w:t>
            </w:r>
          </w:p>
        </w:tc>
      </w:tr>
      <w:tr w:rsidR="001230E4" w:rsidRPr="004A380F" w14:paraId="063A7752"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7938903A" w14:textId="70B1247E"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Igualdad De Género</w:t>
            </w:r>
          </w:p>
        </w:tc>
        <w:tc>
          <w:tcPr>
            <w:tcW w:w="1870" w:type="dxa"/>
            <w:tcBorders>
              <w:top w:val="single" w:sz="4" w:space="0" w:color="auto"/>
              <w:left w:val="single" w:sz="4" w:space="0" w:color="auto"/>
              <w:bottom w:val="single" w:sz="4" w:space="0" w:color="auto"/>
              <w:right w:val="single" w:sz="4" w:space="0" w:color="auto"/>
            </w:tcBorders>
            <w:noWrap/>
          </w:tcPr>
          <w:p w14:paraId="0A01E853" w14:textId="403DF44B"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60,000.00</w:t>
            </w:r>
          </w:p>
        </w:tc>
      </w:tr>
      <w:tr w:rsidR="001230E4" w:rsidRPr="004A380F" w14:paraId="5D9AFD60"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0C003CFD" w14:textId="56D1E437"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Politicas</w:t>
            </w:r>
            <w:proofErr w:type="spellEnd"/>
            <w:r w:rsidRPr="004A380F">
              <w:rPr>
                <w:rFonts w:ascii="Arial" w:hAnsi="Arial" w:cs="Arial"/>
                <w:sz w:val="18"/>
                <w:szCs w:val="18"/>
              </w:rPr>
              <w:t xml:space="preserve"> De Salud </w:t>
            </w:r>
            <w:proofErr w:type="spellStart"/>
            <w:r w:rsidRPr="004A380F">
              <w:rPr>
                <w:rFonts w:ascii="Arial" w:hAnsi="Arial" w:cs="Arial"/>
                <w:sz w:val="18"/>
                <w:szCs w:val="18"/>
              </w:rPr>
              <w:t>Publica</w:t>
            </w:r>
            <w:proofErr w:type="spellEnd"/>
            <w:r w:rsidRPr="004A380F">
              <w:rPr>
                <w:rFonts w:ascii="Arial" w:hAnsi="Arial" w:cs="Arial"/>
                <w:sz w:val="18"/>
                <w:szCs w:val="18"/>
              </w:rPr>
              <w:t xml:space="preserve"> Y Promoción De La Salud</w:t>
            </w:r>
          </w:p>
        </w:tc>
        <w:tc>
          <w:tcPr>
            <w:tcW w:w="1870" w:type="dxa"/>
            <w:tcBorders>
              <w:top w:val="single" w:sz="4" w:space="0" w:color="auto"/>
              <w:left w:val="single" w:sz="4" w:space="0" w:color="auto"/>
              <w:bottom w:val="single" w:sz="4" w:space="0" w:color="auto"/>
              <w:right w:val="single" w:sz="4" w:space="0" w:color="auto"/>
            </w:tcBorders>
            <w:noWrap/>
          </w:tcPr>
          <w:p w14:paraId="0030723B" w14:textId="23D1A7FB"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2,372,507.08</w:t>
            </w:r>
          </w:p>
        </w:tc>
      </w:tr>
      <w:tr w:rsidR="001230E4" w:rsidRPr="004A380F" w14:paraId="786C5A3B"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1DF731B5" w14:textId="4D2D084B"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Prevencion</w:t>
            </w:r>
            <w:proofErr w:type="spellEnd"/>
            <w:r w:rsidRPr="004A380F">
              <w:rPr>
                <w:rFonts w:ascii="Arial" w:hAnsi="Arial" w:cs="Arial"/>
                <w:sz w:val="18"/>
                <w:szCs w:val="18"/>
              </w:rPr>
              <w:t xml:space="preserve"> Y Control De </w:t>
            </w:r>
            <w:proofErr w:type="spellStart"/>
            <w:r w:rsidRPr="004A380F">
              <w:rPr>
                <w:rFonts w:ascii="Arial" w:hAnsi="Arial" w:cs="Arial"/>
                <w:sz w:val="18"/>
                <w:szCs w:val="18"/>
              </w:rPr>
              <w:t>Enferm</w:t>
            </w:r>
            <w:proofErr w:type="spellEnd"/>
            <w:r w:rsidRPr="004A380F">
              <w:rPr>
                <w:rFonts w:ascii="Arial" w:hAnsi="Arial" w:cs="Arial"/>
                <w:sz w:val="18"/>
                <w:szCs w:val="18"/>
              </w:rPr>
              <w:t xml:space="preserve"> </w:t>
            </w:r>
            <w:proofErr w:type="spellStart"/>
            <w:r w:rsidRPr="004A380F">
              <w:rPr>
                <w:rFonts w:ascii="Arial" w:hAnsi="Arial" w:cs="Arial"/>
                <w:sz w:val="18"/>
                <w:szCs w:val="18"/>
              </w:rPr>
              <w:t>Zoonoticas</w:t>
            </w:r>
            <w:proofErr w:type="spellEnd"/>
            <w:r w:rsidRPr="004A380F">
              <w:rPr>
                <w:rFonts w:ascii="Arial" w:hAnsi="Arial" w:cs="Arial"/>
                <w:sz w:val="18"/>
                <w:szCs w:val="18"/>
              </w:rPr>
              <w:t xml:space="preserve"> Y Emergentes</w:t>
            </w:r>
          </w:p>
        </w:tc>
        <w:tc>
          <w:tcPr>
            <w:tcW w:w="1870" w:type="dxa"/>
            <w:tcBorders>
              <w:top w:val="single" w:sz="4" w:space="0" w:color="auto"/>
              <w:left w:val="single" w:sz="4" w:space="0" w:color="auto"/>
              <w:bottom w:val="single" w:sz="4" w:space="0" w:color="auto"/>
              <w:right w:val="single" w:sz="4" w:space="0" w:color="auto"/>
            </w:tcBorders>
            <w:noWrap/>
          </w:tcPr>
          <w:p w14:paraId="2F3AA8D9" w14:textId="3D260DA5"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94,265.00</w:t>
            </w:r>
          </w:p>
        </w:tc>
      </w:tr>
      <w:tr w:rsidR="001230E4" w:rsidRPr="004A380F" w14:paraId="6CC99B5F"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6FCE7B9F" w14:textId="53A3F7D1"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Paludismo</w:t>
            </w:r>
          </w:p>
        </w:tc>
        <w:tc>
          <w:tcPr>
            <w:tcW w:w="1870" w:type="dxa"/>
            <w:tcBorders>
              <w:top w:val="single" w:sz="4" w:space="0" w:color="auto"/>
              <w:left w:val="single" w:sz="4" w:space="0" w:color="auto"/>
              <w:bottom w:val="single" w:sz="4" w:space="0" w:color="auto"/>
              <w:right w:val="single" w:sz="4" w:space="0" w:color="auto"/>
            </w:tcBorders>
            <w:noWrap/>
          </w:tcPr>
          <w:p w14:paraId="5F697C12" w14:textId="77E63506"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121,758.00</w:t>
            </w:r>
          </w:p>
        </w:tc>
      </w:tr>
      <w:tr w:rsidR="001230E4" w:rsidRPr="004A380F" w14:paraId="1D0E4559"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0D5A8DBE" w14:textId="5466ED35"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Dengue</w:t>
            </w:r>
          </w:p>
        </w:tc>
        <w:tc>
          <w:tcPr>
            <w:tcW w:w="1870" w:type="dxa"/>
            <w:tcBorders>
              <w:top w:val="single" w:sz="4" w:space="0" w:color="auto"/>
              <w:left w:val="single" w:sz="4" w:space="0" w:color="auto"/>
              <w:bottom w:val="single" w:sz="4" w:space="0" w:color="auto"/>
              <w:right w:val="single" w:sz="4" w:space="0" w:color="auto"/>
            </w:tcBorders>
            <w:noWrap/>
          </w:tcPr>
          <w:p w14:paraId="65FC59CF" w14:textId="558D2F53"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283,108.00</w:t>
            </w:r>
          </w:p>
        </w:tc>
      </w:tr>
      <w:tr w:rsidR="001230E4" w:rsidRPr="004A380F" w14:paraId="56366EA2"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4787376E" w14:textId="0BA6F3C2"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Emergencias En Salud</w:t>
            </w:r>
          </w:p>
        </w:tc>
        <w:tc>
          <w:tcPr>
            <w:tcW w:w="1870" w:type="dxa"/>
            <w:tcBorders>
              <w:top w:val="single" w:sz="4" w:space="0" w:color="auto"/>
              <w:left w:val="single" w:sz="4" w:space="0" w:color="auto"/>
              <w:bottom w:val="single" w:sz="4" w:space="0" w:color="auto"/>
              <w:right w:val="single" w:sz="4" w:space="0" w:color="auto"/>
            </w:tcBorders>
            <w:noWrap/>
          </w:tcPr>
          <w:p w14:paraId="29665778" w14:textId="245D5EA4"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81,823.50</w:t>
            </w:r>
          </w:p>
        </w:tc>
      </w:tr>
      <w:tr w:rsidR="001230E4" w:rsidRPr="004A380F" w14:paraId="7AE9F618"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1D69A0E8" w14:textId="1EE2035D"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Prog</w:t>
            </w:r>
            <w:proofErr w:type="spellEnd"/>
            <w:r w:rsidRPr="004A380F">
              <w:rPr>
                <w:rFonts w:ascii="Arial" w:hAnsi="Arial" w:cs="Arial"/>
                <w:sz w:val="18"/>
                <w:szCs w:val="18"/>
              </w:rPr>
              <w:t xml:space="preserve"> </w:t>
            </w:r>
            <w:proofErr w:type="spellStart"/>
            <w:r w:rsidRPr="004A380F">
              <w:rPr>
                <w:rFonts w:ascii="Arial" w:hAnsi="Arial" w:cs="Arial"/>
                <w:sz w:val="18"/>
                <w:szCs w:val="18"/>
              </w:rPr>
              <w:t>Accion</w:t>
            </w:r>
            <w:proofErr w:type="spellEnd"/>
            <w:r w:rsidRPr="004A380F">
              <w:rPr>
                <w:rFonts w:ascii="Arial" w:hAnsi="Arial" w:cs="Arial"/>
                <w:sz w:val="18"/>
                <w:szCs w:val="18"/>
              </w:rPr>
              <w:t xml:space="preserve"> Especifico En </w:t>
            </w:r>
            <w:proofErr w:type="spellStart"/>
            <w:r w:rsidRPr="004A380F">
              <w:rPr>
                <w:rFonts w:ascii="Arial" w:hAnsi="Arial" w:cs="Arial"/>
                <w:sz w:val="18"/>
                <w:szCs w:val="18"/>
              </w:rPr>
              <w:t>Atn</w:t>
            </w:r>
            <w:proofErr w:type="spellEnd"/>
            <w:r w:rsidRPr="004A380F">
              <w:rPr>
                <w:rFonts w:ascii="Arial" w:hAnsi="Arial" w:cs="Arial"/>
                <w:sz w:val="18"/>
                <w:szCs w:val="18"/>
              </w:rPr>
              <w:t xml:space="preserve"> Al Envejecimiento</w:t>
            </w:r>
          </w:p>
        </w:tc>
        <w:tc>
          <w:tcPr>
            <w:tcW w:w="1870" w:type="dxa"/>
            <w:tcBorders>
              <w:top w:val="single" w:sz="4" w:space="0" w:color="auto"/>
              <w:left w:val="single" w:sz="4" w:space="0" w:color="auto"/>
              <w:bottom w:val="single" w:sz="4" w:space="0" w:color="auto"/>
              <w:right w:val="single" w:sz="4" w:space="0" w:color="auto"/>
            </w:tcBorders>
            <w:noWrap/>
          </w:tcPr>
          <w:p w14:paraId="784E9D00" w14:textId="2D048B1A"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176,312.00</w:t>
            </w:r>
          </w:p>
        </w:tc>
      </w:tr>
      <w:tr w:rsidR="001230E4" w:rsidRPr="004A380F" w14:paraId="50CB05DB"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7C92E28A" w14:textId="5FA7CEDD"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Enfermedades </w:t>
            </w:r>
            <w:proofErr w:type="spellStart"/>
            <w:r w:rsidRPr="004A380F">
              <w:rPr>
                <w:rFonts w:ascii="Arial" w:hAnsi="Arial" w:cs="Arial"/>
                <w:sz w:val="18"/>
                <w:szCs w:val="18"/>
              </w:rPr>
              <w:t>Cardiometabolicas</w:t>
            </w:r>
            <w:proofErr w:type="spellEnd"/>
          </w:p>
        </w:tc>
        <w:tc>
          <w:tcPr>
            <w:tcW w:w="1870" w:type="dxa"/>
            <w:tcBorders>
              <w:top w:val="single" w:sz="4" w:space="0" w:color="auto"/>
              <w:left w:val="single" w:sz="4" w:space="0" w:color="auto"/>
              <w:bottom w:val="single" w:sz="4" w:space="0" w:color="auto"/>
              <w:right w:val="single" w:sz="4" w:space="0" w:color="auto"/>
            </w:tcBorders>
            <w:noWrap/>
          </w:tcPr>
          <w:p w14:paraId="2A09B0A9" w14:textId="22592FE6"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630,744.00</w:t>
            </w:r>
          </w:p>
        </w:tc>
      </w:tr>
      <w:tr w:rsidR="001230E4" w:rsidRPr="004A380F" w14:paraId="7C6DEE81"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17AC80D2" w14:textId="43B7EA72"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t xml:space="preserve"> </w:t>
            </w:r>
            <w:proofErr w:type="spellStart"/>
            <w:r w:rsidRPr="004A380F">
              <w:rPr>
                <w:rFonts w:ascii="Arial" w:hAnsi="Arial" w:cs="Arial"/>
                <w:sz w:val="18"/>
                <w:szCs w:val="18"/>
              </w:rPr>
              <w:t>Prevencion</w:t>
            </w:r>
            <w:proofErr w:type="spellEnd"/>
            <w:r w:rsidRPr="004A380F">
              <w:rPr>
                <w:rFonts w:ascii="Arial" w:hAnsi="Arial" w:cs="Arial"/>
                <w:sz w:val="18"/>
                <w:szCs w:val="18"/>
              </w:rPr>
              <w:t xml:space="preserve">, </w:t>
            </w:r>
            <w:proofErr w:type="spellStart"/>
            <w:r w:rsidRPr="004A380F">
              <w:rPr>
                <w:rFonts w:ascii="Arial" w:hAnsi="Arial" w:cs="Arial"/>
                <w:sz w:val="18"/>
                <w:szCs w:val="18"/>
              </w:rPr>
              <w:t>Detencion</w:t>
            </w:r>
            <w:proofErr w:type="spellEnd"/>
            <w:r w:rsidRPr="004A380F">
              <w:rPr>
                <w:rFonts w:ascii="Arial" w:hAnsi="Arial" w:cs="Arial"/>
                <w:sz w:val="18"/>
                <w:szCs w:val="18"/>
              </w:rPr>
              <w:t xml:space="preserve"> Y Control De Enfermedades Bucales</w:t>
            </w:r>
          </w:p>
        </w:tc>
        <w:tc>
          <w:tcPr>
            <w:tcW w:w="1870" w:type="dxa"/>
            <w:tcBorders>
              <w:top w:val="single" w:sz="4" w:space="0" w:color="auto"/>
              <w:left w:val="single" w:sz="4" w:space="0" w:color="auto"/>
              <w:bottom w:val="single" w:sz="4" w:space="0" w:color="auto"/>
              <w:right w:val="single" w:sz="4" w:space="0" w:color="auto"/>
            </w:tcBorders>
            <w:noWrap/>
          </w:tcPr>
          <w:p w14:paraId="4FD6BF18" w14:textId="528F6105"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184,400.00</w:t>
            </w:r>
          </w:p>
        </w:tc>
      </w:tr>
      <w:tr w:rsidR="001230E4" w:rsidRPr="004A380F" w14:paraId="164E52CA"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2063D58F" w14:textId="01AA026A" w:rsidR="001230E4" w:rsidRPr="004A380F" w:rsidRDefault="001230E4" w:rsidP="001230E4">
            <w:pPr>
              <w:autoSpaceDE w:val="0"/>
              <w:autoSpaceDN w:val="0"/>
              <w:adjustRightInd w:val="0"/>
              <w:ind w:left="284"/>
              <w:jc w:val="both"/>
              <w:rPr>
                <w:rFonts w:ascii="Arial" w:hAnsi="Arial" w:cs="Arial"/>
                <w:sz w:val="18"/>
                <w:szCs w:val="18"/>
              </w:rPr>
            </w:pPr>
            <w:r w:rsidRPr="004A380F">
              <w:rPr>
                <w:rFonts w:ascii="Arial" w:hAnsi="Arial" w:cs="Arial"/>
                <w:sz w:val="18"/>
                <w:szCs w:val="18"/>
              </w:rPr>
              <w:lastRenderedPageBreak/>
              <w:t xml:space="preserve"> </w:t>
            </w:r>
            <w:proofErr w:type="spellStart"/>
            <w:r w:rsidRPr="004A380F">
              <w:rPr>
                <w:rFonts w:ascii="Arial" w:hAnsi="Arial" w:cs="Arial"/>
                <w:sz w:val="18"/>
                <w:szCs w:val="18"/>
              </w:rPr>
              <w:t>Prevencion</w:t>
            </w:r>
            <w:proofErr w:type="spellEnd"/>
            <w:r w:rsidRPr="004A380F">
              <w:rPr>
                <w:rFonts w:ascii="Arial" w:hAnsi="Arial" w:cs="Arial"/>
                <w:sz w:val="18"/>
                <w:szCs w:val="18"/>
              </w:rPr>
              <w:t xml:space="preserve"> Y Control De Enfermedades Diarreicas Agudas</w:t>
            </w:r>
          </w:p>
        </w:tc>
        <w:tc>
          <w:tcPr>
            <w:tcW w:w="1870" w:type="dxa"/>
            <w:tcBorders>
              <w:top w:val="single" w:sz="4" w:space="0" w:color="auto"/>
              <w:left w:val="single" w:sz="4" w:space="0" w:color="auto"/>
              <w:bottom w:val="single" w:sz="4" w:space="0" w:color="auto"/>
              <w:right w:val="single" w:sz="4" w:space="0" w:color="auto"/>
            </w:tcBorders>
            <w:noWrap/>
          </w:tcPr>
          <w:p w14:paraId="31048AD1" w14:textId="6189EE2E" w:rsidR="001230E4" w:rsidRPr="004A380F" w:rsidRDefault="001230E4" w:rsidP="001230E4">
            <w:pPr>
              <w:autoSpaceDE w:val="0"/>
              <w:autoSpaceDN w:val="0"/>
              <w:adjustRightInd w:val="0"/>
              <w:ind w:left="30"/>
              <w:jc w:val="right"/>
              <w:rPr>
                <w:rFonts w:ascii="Arial" w:hAnsi="Arial" w:cs="Arial"/>
                <w:sz w:val="18"/>
                <w:szCs w:val="18"/>
              </w:rPr>
            </w:pPr>
            <w:r w:rsidRPr="004A380F">
              <w:rPr>
                <w:rFonts w:ascii="Arial" w:hAnsi="Arial" w:cs="Arial"/>
                <w:sz w:val="18"/>
                <w:szCs w:val="18"/>
              </w:rPr>
              <w:t>81,823.50</w:t>
            </w:r>
          </w:p>
        </w:tc>
      </w:tr>
      <w:tr w:rsidR="00693801" w:rsidRPr="004A380F" w14:paraId="48EAF8C5"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hideMark/>
          </w:tcPr>
          <w:p w14:paraId="3D42B172" w14:textId="70102199" w:rsidR="00693801" w:rsidRPr="004A380F" w:rsidRDefault="00693801" w:rsidP="007A1ED2">
            <w:pPr>
              <w:tabs>
                <w:tab w:val="left" w:pos="1380"/>
              </w:tabs>
              <w:autoSpaceDE w:val="0"/>
              <w:autoSpaceDN w:val="0"/>
              <w:adjustRightInd w:val="0"/>
              <w:ind w:left="284"/>
              <w:jc w:val="both"/>
              <w:rPr>
                <w:rFonts w:ascii="Arial" w:hAnsi="Arial" w:cs="Arial"/>
                <w:b/>
                <w:sz w:val="18"/>
                <w:szCs w:val="18"/>
              </w:rPr>
            </w:pPr>
            <w:r w:rsidRPr="004A380F">
              <w:rPr>
                <w:rFonts w:ascii="Arial" w:hAnsi="Arial" w:cs="Arial"/>
                <w:b/>
                <w:sz w:val="18"/>
                <w:szCs w:val="18"/>
              </w:rPr>
              <w:t>Suma</w:t>
            </w:r>
          </w:p>
        </w:tc>
        <w:tc>
          <w:tcPr>
            <w:tcW w:w="1870" w:type="dxa"/>
            <w:tcBorders>
              <w:top w:val="single" w:sz="4" w:space="0" w:color="auto"/>
              <w:left w:val="single" w:sz="4" w:space="0" w:color="auto"/>
              <w:bottom w:val="single" w:sz="4" w:space="0" w:color="auto"/>
              <w:right w:val="single" w:sz="4" w:space="0" w:color="auto"/>
            </w:tcBorders>
            <w:noWrap/>
          </w:tcPr>
          <w:p w14:paraId="429E2B2B" w14:textId="1284BE86" w:rsidR="00693801" w:rsidRPr="004A380F" w:rsidRDefault="001230E4" w:rsidP="001230E4">
            <w:pPr>
              <w:autoSpaceDE w:val="0"/>
              <w:autoSpaceDN w:val="0"/>
              <w:adjustRightInd w:val="0"/>
              <w:ind w:left="30"/>
              <w:jc w:val="right"/>
              <w:rPr>
                <w:rFonts w:ascii="Arial" w:hAnsi="Arial" w:cs="Arial"/>
                <w:b/>
                <w:sz w:val="18"/>
                <w:szCs w:val="18"/>
              </w:rPr>
            </w:pPr>
            <w:r w:rsidRPr="004A380F">
              <w:rPr>
                <w:rFonts w:ascii="Arial" w:hAnsi="Arial" w:cs="Arial"/>
                <w:b/>
                <w:sz w:val="18"/>
                <w:szCs w:val="18"/>
              </w:rPr>
              <w:fldChar w:fldCharType="begin"/>
            </w:r>
            <w:r w:rsidRPr="004A380F">
              <w:rPr>
                <w:rFonts w:ascii="Arial" w:hAnsi="Arial" w:cs="Arial"/>
                <w:b/>
                <w:sz w:val="18"/>
                <w:szCs w:val="18"/>
              </w:rPr>
              <w:instrText xml:space="preserve"> =SUM(ABOVE) </w:instrText>
            </w:r>
            <w:r w:rsidRPr="004A380F">
              <w:rPr>
                <w:rFonts w:ascii="Arial" w:hAnsi="Arial" w:cs="Arial"/>
                <w:b/>
                <w:sz w:val="18"/>
                <w:szCs w:val="18"/>
              </w:rPr>
              <w:fldChar w:fldCharType="separate"/>
            </w:r>
            <w:r w:rsidRPr="004A380F">
              <w:rPr>
                <w:rFonts w:ascii="Arial" w:hAnsi="Arial" w:cs="Arial"/>
                <w:b/>
                <w:noProof/>
                <w:sz w:val="18"/>
                <w:szCs w:val="18"/>
              </w:rPr>
              <w:t>2,360,497,559.77</w:t>
            </w:r>
            <w:r w:rsidRPr="004A380F">
              <w:rPr>
                <w:rFonts w:ascii="Arial" w:hAnsi="Arial" w:cs="Arial"/>
                <w:b/>
                <w:sz w:val="18"/>
                <w:szCs w:val="18"/>
              </w:rPr>
              <w:fldChar w:fldCharType="end"/>
            </w:r>
          </w:p>
        </w:tc>
      </w:tr>
    </w:tbl>
    <w:p w14:paraId="795689D6" w14:textId="77777777" w:rsidR="00693801" w:rsidRDefault="00693801" w:rsidP="00693801">
      <w:pPr>
        <w:pStyle w:val="ROMANOS"/>
        <w:spacing w:after="0" w:line="240" w:lineRule="exact"/>
        <w:rPr>
          <w:lang w:val="es-MX"/>
        </w:rPr>
      </w:pPr>
    </w:p>
    <w:p w14:paraId="3833E283" w14:textId="0E42EF4C" w:rsidR="00693801" w:rsidRDefault="00693801" w:rsidP="00693801">
      <w:pPr>
        <w:pStyle w:val="ROMANOS"/>
        <w:tabs>
          <w:tab w:val="clear" w:pos="720"/>
          <w:tab w:val="left" w:pos="288"/>
        </w:tabs>
        <w:spacing w:after="0" w:line="240" w:lineRule="exact"/>
        <w:ind w:left="284" w:firstLine="4"/>
      </w:pPr>
      <w:r w:rsidRPr="00693801">
        <w:rPr>
          <w:bCs/>
        </w:rPr>
        <w:t xml:space="preserve">Otros Ingresos y Beneficios: </w:t>
      </w:r>
      <w:r w:rsidRPr="00693801">
        <w:rPr>
          <w:lang w:val="es-MX"/>
        </w:rPr>
        <w:t xml:space="preserve">La </w:t>
      </w:r>
      <w:r w:rsidRPr="00693801">
        <w:t>Secretaría de Salud de Tlaxcala, ha obtenido otros ingresos conforme a lo</w:t>
      </w:r>
      <w:r>
        <w:t xml:space="preserve"> siguiente:</w:t>
      </w:r>
    </w:p>
    <w:p w14:paraId="39859761" w14:textId="77777777" w:rsidR="00693801" w:rsidRDefault="00693801" w:rsidP="00693801">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693801" w:rsidRPr="004A380F" w14:paraId="79F13C0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50D2B45" w14:textId="77777777" w:rsidR="00693801" w:rsidRPr="004A380F" w:rsidRDefault="00693801" w:rsidP="007A1ED2">
            <w:pPr>
              <w:jc w:val="center"/>
              <w:rPr>
                <w:rFonts w:ascii="Arial" w:eastAsia="Times New Roman" w:hAnsi="Arial" w:cs="Arial"/>
                <w:sz w:val="18"/>
                <w:szCs w:val="18"/>
                <w:lang w:eastAsia="es-ES"/>
              </w:rPr>
            </w:pPr>
            <w:r w:rsidRPr="004A380F">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541D765" w14:textId="77777777" w:rsidR="00693801" w:rsidRPr="004A380F" w:rsidRDefault="00693801" w:rsidP="007A1ED2">
            <w:pPr>
              <w:jc w:val="center"/>
              <w:rPr>
                <w:rFonts w:ascii="Arial" w:eastAsia="Times New Roman" w:hAnsi="Arial" w:cs="Arial"/>
                <w:sz w:val="18"/>
                <w:szCs w:val="18"/>
                <w:lang w:eastAsia="es-ES"/>
              </w:rPr>
            </w:pPr>
            <w:r w:rsidRPr="004A380F">
              <w:rPr>
                <w:rFonts w:ascii="Arial" w:eastAsia="Times New Roman" w:hAnsi="Arial" w:cs="Arial"/>
                <w:sz w:val="18"/>
                <w:szCs w:val="18"/>
                <w:lang w:eastAsia="es-ES"/>
              </w:rPr>
              <w:t>Importe</w:t>
            </w:r>
          </w:p>
        </w:tc>
      </w:tr>
      <w:tr w:rsidR="00537A10" w:rsidRPr="004A380F" w14:paraId="7A1937A7" w14:textId="77777777" w:rsidTr="007A1ED2">
        <w:trPr>
          <w:trHeight w:val="142"/>
          <w:jc w:val="center"/>
        </w:trPr>
        <w:tc>
          <w:tcPr>
            <w:tcW w:w="5121" w:type="dxa"/>
            <w:tcBorders>
              <w:top w:val="single" w:sz="4" w:space="0" w:color="auto"/>
              <w:left w:val="single" w:sz="4" w:space="0" w:color="auto"/>
              <w:bottom w:val="single" w:sz="4" w:space="0" w:color="auto"/>
              <w:right w:val="single" w:sz="4" w:space="0" w:color="auto"/>
            </w:tcBorders>
            <w:noWrap/>
            <w:hideMark/>
          </w:tcPr>
          <w:p w14:paraId="36986F3F" w14:textId="77777777" w:rsidR="00537A10" w:rsidRPr="004A380F" w:rsidRDefault="00537A10" w:rsidP="00537A10">
            <w:pPr>
              <w:autoSpaceDE w:val="0"/>
              <w:autoSpaceDN w:val="0"/>
              <w:adjustRightInd w:val="0"/>
              <w:ind w:left="284"/>
              <w:jc w:val="both"/>
              <w:rPr>
                <w:rFonts w:ascii="Arial" w:hAnsi="Arial" w:cs="Arial"/>
                <w:sz w:val="18"/>
                <w:szCs w:val="18"/>
              </w:rPr>
            </w:pPr>
            <w:r w:rsidRPr="004A380F">
              <w:rPr>
                <w:rFonts w:ascii="Arial" w:hAnsi="Arial" w:cs="Arial"/>
                <w:sz w:val="18"/>
                <w:szCs w:val="18"/>
              </w:rPr>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10F09F3A" w14:textId="0EC07DF1" w:rsidR="00537A10" w:rsidRPr="004A380F" w:rsidRDefault="002941F9" w:rsidP="00537A10">
            <w:pPr>
              <w:autoSpaceDE w:val="0"/>
              <w:autoSpaceDN w:val="0"/>
              <w:adjustRightInd w:val="0"/>
              <w:ind w:left="284"/>
              <w:jc w:val="right"/>
              <w:rPr>
                <w:rFonts w:ascii="Arial" w:hAnsi="Arial" w:cs="Arial"/>
                <w:sz w:val="18"/>
                <w:szCs w:val="18"/>
              </w:rPr>
            </w:pPr>
            <w:r w:rsidRPr="004A380F">
              <w:rPr>
                <w:rFonts w:ascii="Arial" w:hAnsi="Arial" w:cs="Arial"/>
                <w:sz w:val="18"/>
                <w:szCs w:val="18"/>
              </w:rPr>
              <w:t>359.87</w:t>
            </w:r>
          </w:p>
        </w:tc>
      </w:tr>
      <w:tr w:rsidR="00537A10" w:rsidRPr="004A380F" w14:paraId="6FAAAD5C" w14:textId="77777777" w:rsidTr="007A1ED2">
        <w:trPr>
          <w:trHeight w:val="142"/>
          <w:jc w:val="center"/>
        </w:trPr>
        <w:tc>
          <w:tcPr>
            <w:tcW w:w="5121" w:type="dxa"/>
            <w:tcBorders>
              <w:top w:val="single" w:sz="4" w:space="0" w:color="auto"/>
              <w:left w:val="single" w:sz="4" w:space="0" w:color="auto"/>
              <w:bottom w:val="single" w:sz="4" w:space="0" w:color="auto"/>
              <w:right w:val="single" w:sz="4" w:space="0" w:color="auto"/>
            </w:tcBorders>
            <w:noWrap/>
          </w:tcPr>
          <w:p w14:paraId="63E881A7" w14:textId="73609CEA" w:rsidR="00537A10" w:rsidRPr="004A380F" w:rsidRDefault="00537A10" w:rsidP="00537A10">
            <w:pPr>
              <w:autoSpaceDE w:val="0"/>
              <w:autoSpaceDN w:val="0"/>
              <w:adjustRightInd w:val="0"/>
              <w:ind w:left="284"/>
              <w:jc w:val="both"/>
              <w:rPr>
                <w:rFonts w:ascii="Arial" w:hAnsi="Arial" w:cs="Arial"/>
                <w:sz w:val="18"/>
                <w:szCs w:val="18"/>
              </w:rPr>
            </w:pPr>
            <w:r w:rsidRPr="004A380F">
              <w:rPr>
                <w:rFonts w:ascii="Arial" w:hAnsi="Arial" w:cs="Arial"/>
                <w:sz w:val="18"/>
                <w:szCs w:val="18"/>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69C2C273" w14:textId="7AD5D2C7" w:rsidR="00537A10" w:rsidRPr="004A380F" w:rsidRDefault="00537A10" w:rsidP="00537A10">
            <w:pPr>
              <w:autoSpaceDE w:val="0"/>
              <w:autoSpaceDN w:val="0"/>
              <w:adjustRightInd w:val="0"/>
              <w:ind w:left="284"/>
              <w:jc w:val="right"/>
              <w:rPr>
                <w:rFonts w:ascii="Arial" w:hAnsi="Arial" w:cs="Arial"/>
                <w:sz w:val="18"/>
                <w:szCs w:val="18"/>
              </w:rPr>
            </w:pPr>
            <w:r w:rsidRPr="004A380F">
              <w:rPr>
                <w:rFonts w:ascii="Arial" w:hAnsi="Arial" w:cs="Arial"/>
                <w:sz w:val="18"/>
                <w:szCs w:val="18"/>
              </w:rPr>
              <w:t>1,267.00</w:t>
            </w:r>
          </w:p>
        </w:tc>
      </w:tr>
      <w:tr w:rsidR="00537A10" w:rsidRPr="004A380F" w14:paraId="4D0E9CC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478FBBA" w14:textId="77777777" w:rsidR="00537A10" w:rsidRPr="004A380F" w:rsidRDefault="00537A10" w:rsidP="00537A10">
            <w:pPr>
              <w:autoSpaceDE w:val="0"/>
              <w:autoSpaceDN w:val="0"/>
              <w:adjustRightInd w:val="0"/>
              <w:ind w:left="284"/>
              <w:jc w:val="both"/>
              <w:rPr>
                <w:rFonts w:ascii="Arial" w:hAnsi="Arial" w:cs="Arial"/>
                <w:sz w:val="18"/>
                <w:szCs w:val="18"/>
              </w:rPr>
            </w:pPr>
            <w:r w:rsidRPr="004A380F">
              <w:rPr>
                <w:rFonts w:ascii="Arial" w:hAnsi="Arial" w:cs="Arial"/>
                <w:sz w:val="18"/>
                <w:szCs w:val="18"/>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205DE45E" w14:textId="58A745B8" w:rsidR="00537A10" w:rsidRPr="004A380F" w:rsidRDefault="002941F9" w:rsidP="00537A10">
            <w:pPr>
              <w:autoSpaceDE w:val="0"/>
              <w:autoSpaceDN w:val="0"/>
              <w:adjustRightInd w:val="0"/>
              <w:ind w:left="284"/>
              <w:jc w:val="right"/>
              <w:rPr>
                <w:rFonts w:ascii="Arial" w:hAnsi="Arial" w:cs="Arial"/>
                <w:sz w:val="18"/>
                <w:szCs w:val="18"/>
              </w:rPr>
            </w:pPr>
            <w:r w:rsidRPr="004A380F">
              <w:rPr>
                <w:rFonts w:ascii="Arial" w:hAnsi="Arial" w:cs="Arial"/>
                <w:sz w:val="18"/>
                <w:szCs w:val="18"/>
              </w:rPr>
              <w:t>146.49</w:t>
            </w:r>
          </w:p>
        </w:tc>
      </w:tr>
      <w:tr w:rsidR="00693801" w:rsidRPr="004A380F" w14:paraId="0933DD80"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4A23638" w14:textId="77777777" w:rsidR="00693801" w:rsidRPr="004A380F" w:rsidRDefault="00693801" w:rsidP="007A1ED2">
            <w:pPr>
              <w:rPr>
                <w:rFonts w:ascii="Arial" w:eastAsia="Times New Roman" w:hAnsi="Arial" w:cs="Arial"/>
                <w:b/>
                <w:sz w:val="18"/>
                <w:szCs w:val="18"/>
                <w:lang w:eastAsia="es-ES"/>
              </w:rPr>
            </w:pPr>
            <w:r w:rsidRPr="004A380F">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1E06E2B4" w14:textId="2708590F" w:rsidR="00693801" w:rsidRPr="004A380F" w:rsidRDefault="002941F9" w:rsidP="007A1ED2">
            <w:pPr>
              <w:jc w:val="right"/>
              <w:rPr>
                <w:rFonts w:ascii="Arial" w:hAnsi="Arial" w:cs="Arial"/>
                <w:b/>
                <w:sz w:val="18"/>
                <w:szCs w:val="18"/>
              </w:rPr>
            </w:pPr>
            <w:r w:rsidRPr="004A380F">
              <w:rPr>
                <w:rFonts w:ascii="Arial" w:hAnsi="Arial" w:cs="Arial"/>
                <w:b/>
                <w:sz w:val="18"/>
                <w:szCs w:val="18"/>
              </w:rPr>
              <w:fldChar w:fldCharType="begin"/>
            </w:r>
            <w:r w:rsidRPr="004A380F">
              <w:rPr>
                <w:rFonts w:ascii="Arial" w:hAnsi="Arial" w:cs="Arial"/>
                <w:b/>
                <w:sz w:val="18"/>
                <w:szCs w:val="18"/>
              </w:rPr>
              <w:instrText xml:space="preserve"> =SUM(ABOVE) </w:instrText>
            </w:r>
            <w:r w:rsidRPr="004A380F">
              <w:rPr>
                <w:rFonts w:ascii="Arial" w:hAnsi="Arial" w:cs="Arial"/>
                <w:b/>
                <w:sz w:val="18"/>
                <w:szCs w:val="18"/>
              </w:rPr>
              <w:fldChar w:fldCharType="separate"/>
            </w:r>
            <w:r w:rsidRPr="004A380F">
              <w:rPr>
                <w:rFonts w:ascii="Arial" w:hAnsi="Arial" w:cs="Arial"/>
                <w:b/>
                <w:noProof/>
                <w:sz w:val="18"/>
                <w:szCs w:val="18"/>
              </w:rPr>
              <w:t>1,773.36</w:t>
            </w:r>
            <w:r w:rsidRPr="004A380F">
              <w:rPr>
                <w:rFonts w:ascii="Arial" w:hAnsi="Arial" w:cs="Arial"/>
                <w:b/>
                <w:sz w:val="18"/>
                <w:szCs w:val="18"/>
              </w:rPr>
              <w:fldChar w:fldCharType="end"/>
            </w:r>
          </w:p>
        </w:tc>
      </w:tr>
    </w:tbl>
    <w:p w14:paraId="16008229" w14:textId="77777777" w:rsidR="00693801" w:rsidRDefault="00693801" w:rsidP="00693801">
      <w:pPr>
        <w:pStyle w:val="ROMANOS"/>
        <w:spacing w:after="0" w:line="240" w:lineRule="exact"/>
        <w:rPr>
          <w:b/>
          <w:lang w:val="es-MX"/>
        </w:rPr>
      </w:pPr>
    </w:p>
    <w:p w14:paraId="7686F0EE" w14:textId="77777777" w:rsidR="00693801" w:rsidRDefault="00693801" w:rsidP="00693801">
      <w:pPr>
        <w:pStyle w:val="ROMANOS"/>
        <w:spacing w:after="0" w:line="240" w:lineRule="exact"/>
        <w:rPr>
          <w:b/>
          <w:lang w:val="es-MX"/>
        </w:rPr>
      </w:pPr>
    </w:p>
    <w:p w14:paraId="2C8E2B2C" w14:textId="77777777" w:rsidR="00693801" w:rsidRDefault="00693801" w:rsidP="00693801">
      <w:pPr>
        <w:pStyle w:val="ROMANOS"/>
        <w:spacing w:after="0" w:line="240" w:lineRule="exact"/>
        <w:rPr>
          <w:b/>
          <w:lang w:val="es-MX"/>
        </w:rPr>
      </w:pPr>
      <w:r w:rsidRPr="009A5967">
        <w:rPr>
          <w:b/>
          <w:lang w:val="es-MX"/>
        </w:rPr>
        <w:t>Gastos y Otras Pérdidas:</w:t>
      </w:r>
    </w:p>
    <w:p w14:paraId="31D5DDE3"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651B0D60" w14:textId="77777777" w:rsidR="00693801" w:rsidRPr="009A5967" w:rsidRDefault="00693801" w:rsidP="00693801">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59DD0646" w14:textId="77777777" w:rsidR="00693801" w:rsidRPr="009A5967" w:rsidRDefault="00693801" w:rsidP="00693801">
      <w:pPr>
        <w:autoSpaceDE w:val="0"/>
        <w:autoSpaceDN w:val="0"/>
        <w:adjustRightInd w:val="0"/>
        <w:spacing w:after="0" w:line="240" w:lineRule="auto"/>
        <w:ind w:left="284" w:firstLine="4"/>
        <w:rPr>
          <w:rFonts w:ascii="Arial" w:hAnsi="Arial" w:cs="Arial"/>
          <w:sz w:val="18"/>
          <w:szCs w:val="18"/>
          <w:lang w:val="es-ES"/>
        </w:rPr>
      </w:pPr>
    </w:p>
    <w:p w14:paraId="0F468293" w14:textId="1A3166F9"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r w:rsidRPr="008D4B2F">
        <w:rPr>
          <w:rFonts w:ascii="Arial" w:hAnsi="Arial" w:cs="Arial"/>
          <w:sz w:val="18"/>
          <w:szCs w:val="18"/>
          <w:lang w:val="es-ES"/>
        </w:rPr>
        <w:t xml:space="preserve">El gasto por remuneraciones al personal necesario para brindar atención en las diferentes unidades médicas y administrativas que integran la Secretaría de Salud y O.P.D. Salud de Tlaxcala, por el periodo que se informa, representó el </w:t>
      </w:r>
      <w:r w:rsidR="002941F9">
        <w:rPr>
          <w:rFonts w:ascii="Arial" w:hAnsi="Arial" w:cs="Arial"/>
          <w:sz w:val="18"/>
          <w:szCs w:val="18"/>
          <w:lang w:val="es-ES"/>
        </w:rPr>
        <w:t>85.65</w:t>
      </w:r>
      <w:r w:rsidR="00537A10">
        <w:rPr>
          <w:rFonts w:ascii="Arial" w:hAnsi="Arial" w:cs="Arial"/>
          <w:sz w:val="18"/>
          <w:szCs w:val="18"/>
          <w:lang w:val="es-ES"/>
        </w:rPr>
        <w:t>%</w:t>
      </w:r>
      <w:r w:rsidRPr="008D4B2F">
        <w:rPr>
          <w:rFonts w:ascii="Arial" w:hAnsi="Arial" w:cs="Arial"/>
          <w:sz w:val="18"/>
          <w:szCs w:val="18"/>
          <w:lang w:val="es-ES"/>
        </w:rPr>
        <w:t xml:space="preserve">, mientras que el </w:t>
      </w:r>
      <w:r w:rsidR="00537A10">
        <w:rPr>
          <w:rFonts w:ascii="Arial" w:hAnsi="Arial" w:cs="Arial"/>
          <w:sz w:val="18"/>
          <w:szCs w:val="18"/>
          <w:lang w:val="es-ES"/>
        </w:rPr>
        <w:t>5</w:t>
      </w:r>
      <w:r w:rsidR="002941F9">
        <w:rPr>
          <w:rFonts w:ascii="Arial" w:hAnsi="Arial" w:cs="Arial"/>
          <w:sz w:val="18"/>
          <w:szCs w:val="18"/>
          <w:lang w:val="es-ES"/>
        </w:rPr>
        <w:t>.72</w:t>
      </w:r>
      <w:r w:rsidRPr="0033036A">
        <w:rPr>
          <w:rFonts w:ascii="Arial" w:hAnsi="Arial" w:cs="Arial"/>
          <w:sz w:val="18"/>
          <w:szCs w:val="18"/>
          <w:lang w:val="es-ES"/>
        </w:rPr>
        <w:t>%</w:t>
      </w:r>
      <w:r w:rsidRPr="008D4B2F">
        <w:rPr>
          <w:rFonts w:ascii="Arial" w:hAnsi="Arial" w:cs="Arial"/>
          <w:sz w:val="18"/>
          <w:szCs w:val="18"/>
          <w:lang w:val="es-ES"/>
        </w:rPr>
        <w:t xml:space="preserve"> fue destinado para el pago de toda clase de insumos y suministros requeridos para la prestación del servicio y desempeño de las actividades administrativas, el </w:t>
      </w:r>
      <w:r w:rsidR="00537A10">
        <w:rPr>
          <w:rFonts w:ascii="Arial" w:hAnsi="Arial" w:cs="Arial"/>
          <w:sz w:val="18"/>
          <w:szCs w:val="18"/>
          <w:lang w:val="es-ES"/>
        </w:rPr>
        <w:t>8</w:t>
      </w:r>
      <w:r w:rsidR="002941F9">
        <w:rPr>
          <w:rFonts w:ascii="Arial" w:hAnsi="Arial" w:cs="Arial"/>
          <w:sz w:val="18"/>
          <w:szCs w:val="18"/>
          <w:lang w:val="es-ES"/>
        </w:rPr>
        <w:t>.31</w:t>
      </w:r>
      <w:r w:rsidRPr="0033036A">
        <w:rPr>
          <w:rFonts w:ascii="Arial" w:hAnsi="Arial" w:cs="Arial"/>
          <w:sz w:val="18"/>
          <w:szCs w:val="18"/>
          <w:lang w:val="es-ES"/>
        </w:rPr>
        <w:t>%</w:t>
      </w:r>
      <w:r>
        <w:rPr>
          <w:rFonts w:ascii="Arial" w:hAnsi="Arial" w:cs="Arial"/>
          <w:sz w:val="18"/>
          <w:szCs w:val="18"/>
          <w:lang w:val="es-ES"/>
        </w:rPr>
        <w:t xml:space="preserve"> </w:t>
      </w:r>
      <w:r w:rsidRPr="008D4B2F">
        <w:rPr>
          <w:rFonts w:ascii="Arial" w:hAnsi="Arial" w:cs="Arial"/>
          <w:sz w:val="18"/>
          <w:szCs w:val="18"/>
          <w:lang w:val="es-ES"/>
        </w:rPr>
        <w:t xml:space="preserve">se destinó </w:t>
      </w:r>
      <w:r>
        <w:rPr>
          <w:rFonts w:ascii="Arial" w:hAnsi="Arial" w:cs="Arial"/>
          <w:sz w:val="18"/>
          <w:szCs w:val="18"/>
          <w:lang w:val="es-ES"/>
        </w:rPr>
        <w:t>p</w:t>
      </w:r>
      <w:r w:rsidRPr="008D4B2F">
        <w:rPr>
          <w:rFonts w:ascii="Arial" w:hAnsi="Arial" w:cs="Arial"/>
          <w:sz w:val="18"/>
          <w:szCs w:val="18"/>
          <w:lang w:val="es-ES"/>
        </w:rPr>
        <w:t>ara el pago de servicios generales</w:t>
      </w:r>
      <w:r>
        <w:rPr>
          <w:rFonts w:ascii="Arial" w:hAnsi="Arial" w:cs="Arial"/>
          <w:sz w:val="18"/>
          <w:szCs w:val="18"/>
          <w:lang w:val="es-ES"/>
        </w:rPr>
        <w:t xml:space="preserve"> </w:t>
      </w:r>
      <w:r w:rsidRPr="008D4B2F">
        <w:rPr>
          <w:rFonts w:ascii="Arial" w:hAnsi="Arial" w:cs="Arial"/>
          <w:sz w:val="18"/>
          <w:szCs w:val="18"/>
          <w:lang w:val="es-ES"/>
        </w:rPr>
        <w:t xml:space="preserve">y finalmente el </w:t>
      </w:r>
      <w:r w:rsidRPr="0033036A">
        <w:rPr>
          <w:rFonts w:ascii="Arial" w:hAnsi="Arial" w:cs="Arial"/>
          <w:sz w:val="18"/>
          <w:szCs w:val="18"/>
          <w:lang w:val="es-ES"/>
        </w:rPr>
        <w:t>0.</w:t>
      </w:r>
      <w:r w:rsidR="00537A10">
        <w:rPr>
          <w:rFonts w:ascii="Arial" w:hAnsi="Arial" w:cs="Arial"/>
          <w:sz w:val="18"/>
          <w:szCs w:val="18"/>
          <w:lang w:val="es-ES"/>
        </w:rPr>
        <w:t>3</w:t>
      </w:r>
      <w:r w:rsidR="002941F9">
        <w:rPr>
          <w:rFonts w:ascii="Arial" w:hAnsi="Arial" w:cs="Arial"/>
          <w:sz w:val="18"/>
          <w:szCs w:val="18"/>
          <w:lang w:val="es-ES"/>
        </w:rPr>
        <w:t>2</w:t>
      </w:r>
      <w:r w:rsidRPr="0033036A">
        <w:rPr>
          <w:rFonts w:ascii="Arial" w:hAnsi="Arial" w:cs="Arial"/>
          <w:sz w:val="18"/>
          <w:szCs w:val="18"/>
          <w:lang w:val="es-ES"/>
        </w:rPr>
        <w:t>%</w:t>
      </w:r>
      <w:r>
        <w:rPr>
          <w:rFonts w:ascii="Arial" w:hAnsi="Arial" w:cs="Arial"/>
          <w:sz w:val="18"/>
          <w:szCs w:val="18"/>
          <w:lang w:val="es-ES"/>
        </w:rPr>
        <w:t xml:space="preserve"> </w:t>
      </w:r>
      <w:r w:rsidRPr="008D4B2F">
        <w:rPr>
          <w:rFonts w:ascii="Arial" w:hAnsi="Arial" w:cs="Arial"/>
          <w:sz w:val="18"/>
          <w:szCs w:val="18"/>
          <w:lang w:val="es-ES"/>
        </w:rPr>
        <w:t>por concepto de ayudas sociales para la Beneficencia Pública, atención ciudadana, aportaciones al Centro de Rehabilitación Integral (CRI).</w:t>
      </w:r>
    </w:p>
    <w:p w14:paraId="168B65C4"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21DCD76A"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6C503EFF" w14:textId="198CF433" w:rsidR="00693801" w:rsidRPr="00630DB0" w:rsidRDefault="00693801" w:rsidP="00693801">
      <w:pPr>
        <w:pStyle w:val="INCISO"/>
        <w:spacing w:after="0" w:line="240" w:lineRule="exact"/>
        <w:ind w:left="648"/>
        <w:jc w:val="center"/>
        <w:rPr>
          <w:b/>
          <w:smallCaps/>
        </w:rPr>
      </w:pPr>
      <w:r>
        <w:rPr>
          <w:b/>
          <w:smallCaps/>
        </w:rPr>
        <w:t>I</w:t>
      </w:r>
      <w:r w:rsidRPr="00630DB0">
        <w:rPr>
          <w:b/>
          <w:smallCaps/>
        </w:rPr>
        <w:t>I)</w:t>
      </w:r>
      <w:r w:rsidRPr="00630DB0">
        <w:rPr>
          <w:b/>
          <w:smallCaps/>
        </w:rPr>
        <w:tab/>
        <w:t>Notas al Estado de Situación Financiera</w:t>
      </w:r>
    </w:p>
    <w:p w14:paraId="5D8DBB30" w14:textId="77777777" w:rsidR="00693801" w:rsidRPr="00630DB0" w:rsidRDefault="00693801" w:rsidP="00693801">
      <w:pPr>
        <w:pStyle w:val="Texto"/>
        <w:spacing w:after="0" w:line="240" w:lineRule="exact"/>
        <w:rPr>
          <w:b/>
          <w:szCs w:val="18"/>
          <w:lang w:val="es-MX"/>
        </w:rPr>
      </w:pPr>
    </w:p>
    <w:p w14:paraId="215318B3" w14:textId="77777777" w:rsidR="00693801" w:rsidRPr="00630DB0" w:rsidRDefault="00693801" w:rsidP="00693801">
      <w:pPr>
        <w:pStyle w:val="Texto"/>
        <w:spacing w:after="0" w:line="240" w:lineRule="exact"/>
        <w:rPr>
          <w:b/>
          <w:szCs w:val="18"/>
          <w:lang w:val="es-MX"/>
        </w:rPr>
      </w:pPr>
      <w:r w:rsidRPr="00630DB0">
        <w:rPr>
          <w:b/>
          <w:szCs w:val="18"/>
          <w:lang w:val="es-MX"/>
        </w:rPr>
        <w:t>Activo</w:t>
      </w:r>
    </w:p>
    <w:p w14:paraId="0BE752F6" w14:textId="77777777" w:rsidR="00693801" w:rsidRDefault="00693801" w:rsidP="00693801">
      <w:pPr>
        <w:pStyle w:val="Texto"/>
        <w:spacing w:after="0" w:line="240" w:lineRule="exact"/>
        <w:rPr>
          <w:b/>
          <w:szCs w:val="18"/>
          <w:lang w:val="es-MX"/>
        </w:rPr>
      </w:pPr>
    </w:p>
    <w:p w14:paraId="27DFC950" w14:textId="77777777" w:rsidR="00693801" w:rsidRPr="00630DB0" w:rsidRDefault="00693801" w:rsidP="00693801">
      <w:pPr>
        <w:pStyle w:val="Texto"/>
        <w:spacing w:after="0" w:line="240" w:lineRule="exact"/>
        <w:ind w:firstLine="706"/>
        <w:rPr>
          <w:b/>
          <w:szCs w:val="18"/>
          <w:lang w:val="es-MX"/>
        </w:rPr>
      </w:pPr>
      <w:r w:rsidRPr="00630DB0">
        <w:rPr>
          <w:b/>
          <w:szCs w:val="18"/>
          <w:lang w:val="es-MX"/>
        </w:rPr>
        <w:t>Efectivo y Equivalentes</w:t>
      </w:r>
    </w:p>
    <w:p w14:paraId="4F3AC379" w14:textId="16E479BE" w:rsidR="00693801" w:rsidRPr="00BC5F50" w:rsidRDefault="00693801" w:rsidP="00DF68B5">
      <w:pPr>
        <w:spacing w:after="0"/>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Pr>
          <w:rFonts w:ascii="Arial" w:hAnsi="Arial" w:cs="Arial"/>
          <w:sz w:val="18"/>
          <w:szCs w:val="18"/>
        </w:rPr>
        <w:t xml:space="preserve">$ </w:t>
      </w:r>
      <w:r w:rsidR="002941F9" w:rsidRPr="002941F9">
        <w:rPr>
          <w:rFonts w:ascii="Arial" w:hAnsi="Arial" w:cs="Arial"/>
          <w:sz w:val="18"/>
          <w:szCs w:val="18"/>
        </w:rPr>
        <w:t>708,977,377.23</w:t>
      </w:r>
      <w:r>
        <w:rPr>
          <w:rFonts w:ascii="Arial" w:hAnsi="Arial" w:cs="Arial"/>
          <w:sz w:val="18"/>
          <w:szCs w:val="18"/>
        </w:rPr>
        <w:t xml:space="preserve"> </w:t>
      </w:r>
      <w:r w:rsidRPr="00BC5F50">
        <w:rPr>
          <w:rFonts w:ascii="Arial" w:hAnsi="Arial" w:cs="Arial"/>
          <w:sz w:val="18"/>
          <w:szCs w:val="18"/>
        </w:rPr>
        <w:t xml:space="preserve">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1C69E8C1" w14:textId="77777777" w:rsidR="00693801" w:rsidRDefault="00693801" w:rsidP="00693801">
      <w:pPr>
        <w:pStyle w:val="ROMANOS"/>
        <w:spacing w:after="0" w:line="240" w:lineRule="exact"/>
        <w:rPr>
          <w:lang w:val="es-MX"/>
        </w:rPr>
      </w:pPr>
    </w:p>
    <w:p w14:paraId="2612E7E4" w14:textId="77777777" w:rsidR="00693801" w:rsidRPr="00975301" w:rsidRDefault="00693801" w:rsidP="00693801">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3E56DD03" w14:textId="77777777" w:rsidR="00693801" w:rsidRDefault="00693801" w:rsidP="00693801">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256984FF" w14:textId="40AD5F14"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693801" w14:paraId="602A4B6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5C1FFA5C" w14:textId="77777777" w:rsidR="00693801" w:rsidRDefault="00693801" w:rsidP="007A1ED2">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51D47F73" w14:textId="77777777" w:rsidR="00693801" w:rsidRDefault="00693801" w:rsidP="007A1ED2">
            <w:pPr>
              <w:pStyle w:val="ROMANOS"/>
              <w:spacing w:after="0" w:line="240" w:lineRule="exact"/>
              <w:ind w:left="0" w:firstLine="0"/>
              <w:jc w:val="center"/>
              <w:rPr>
                <w:lang w:val="es-MX"/>
              </w:rPr>
            </w:pPr>
            <w:r>
              <w:rPr>
                <w:lang w:val="es-MX"/>
              </w:rPr>
              <w:t>Importe</w:t>
            </w:r>
          </w:p>
        </w:tc>
      </w:tr>
      <w:tr w:rsidR="004638AB" w14:paraId="01486996"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19C569C" w14:textId="77777777" w:rsidR="004638AB" w:rsidRDefault="004638AB" w:rsidP="004638AB">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75B3797B" w14:textId="0106A14D" w:rsidR="004638AB" w:rsidRDefault="004638AB" w:rsidP="004638AB">
            <w:pPr>
              <w:pStyle w:val="ROMANOS"/>
              <w:spacing w:after="0" w:line="240" w:lineRule="exact"/>
              <w:ind w:left="0" w:firstLine="0"/>
              <w:jc w:val="right"/>
              <w:rPr>
                <w:noProof/>
                <w:color w:val="000000"/>
              </w:rPr>
            </w:pPr>
            <w:r w:rsidRPr="00C725BA">
              <w:t>300.12</w:t>
            </w:r>
          </w:p>
        </w:tc>
      </w:tr>
      <w:tr w:rsidR="004638AB" w14:paraId="4BA7CBC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2074362" w14:textId="77777777" w:rsidR="004638AB" w:rsidRDefault="004638AB" w:rsidP="004638AB">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7BB0E0AA" w14:textId="036DEC7C" w:rsidR="004638AB" w:rsidRDefault="002941F9" w:rsidP="004638AB">
            <w:pPr>
              <w:pStyle w:val="ROMANOS"/>
              <w:spacing w:after="0" w:line="240" w:lineRule="exact"/>
              <w:ind w:left="0" w:firstLine="0"/>
              <w:jc w:val="right"/>
              <w:rPr>
                <w:noProof/>
                <w:color w:val="000000"/>
              </w:rPr>
            </w:pPr>
            <w:r w:rsidRPr="002941F9">
              <w:t>4,348,973.06</w:t>
            </w:r>
          </w:p>
        </w:tc>
      </w:tr>
      <w:tr w:rsidR="004638AB" w14:paraId="0DB44B04"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F423CA1" w14:textId="77777777" w:rsidR="004638AB" w:rsidRDefault="004638AB" w:rsidP="004638AB">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2B1CDF6E" w14:textId="2F21672D" w:rsidR="004638AB" w:rsidRDefault="004638AB" w:rsidP="004638AB">
            <w:pPr>
              <w:pStyle w:val="ROMANOS"/>
              <w:spacing w:after="0" w:line="240" w:lineRule="exact"/>
              <w:ind w:left="0" w:firstLine="0"/>
              <w:jc w:val="right"/>
              <w:rPr>
                <w:noProof/>
                <w:color w:val="000000"/>
              </w:rPr>
            </w:pPr>
            <w:r w:rsidRPr="00C725BA">
              <w:t>0</w:t>
            </w:r>
          </w:p>
        </w:tc>
      </w:tr>
      <w:tr w:rsidR="004638AB" w14:paraId="6E307A4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8AE99F0" w14:textId="77777777" w:rsidR="004638AB" w:rsidRDefault="004638AB" w:rsidP="004638AB">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3D5482F3" w14:textId="5AD97332" w:rsidR="004638AB" w:rsidRDefault="004638AB" w:rsidP="004638AB">
            <w:pPr>
              <w:pStyle w:val="ROMANOS"/>
              <w:spacing w:after="0" w:line="240" w:lineRule="exact"/>
              <w:ind w:left="0" w:firstLine="0"/>
              <w:jc w:val="right"/>
              <w:rPr>
                <w:noProof/>
                <w:color w:val="000000"/>
              </w:rPr>
            </w:pPr>
            <w:r w:rsidRPr="00C725BA">
              <w:t>615,945.59</w:t>
            </w:r>
          </w:p>
        </w:tc>
      </w:tr>
      <w:tr w:rsidR="004638AB" w14:paraId="123007B8"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4D07D2A" w14:textId="77777777" w:rsidR="004638AB" w:rsidRDefault="004638AB" w:rsidP="004638AB">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5D5EA014" w14:textId="6F570831" w:rsidR="004638AB" w:rsidRDefault="002941F9" w:rsidP="004638AB">
            <w:pPr>
              <w:pStyle w:val="ROMANOS"/>
              <w:spacing w:after="0" w:line="240" w:lineRule="exact"/>
              <w:ind w:left="0" w:firstLine="0"/>
              <w:jc w:val="right"/>
              <w:rPr>
                <w:noProof/>
                <w:color w:val="000000"/>
              </w:rPr>
            </w:pPr>
            <w:r w:rsidRPr="002941F9">
              <w:t>11,543,463.03</w:t>
            </w:r>
          </w:p>
        </w:tc>
      </w:tr>
      <w:tr w:rsidR="00693801" w14:paraId="441C48A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7A4D943" w14:textId="77777777" w:rsidR="00693801" w:rsidRDefault="00693801" w:rsidP="007A1ED2">
            <w:pPr>
              <w:pStyle w:val="ROMANOS"/>
              <w:spacing w:after="0" w:line="240" w:lineRule="exact"/>
              <w:ind w:left="0" w:firstLine="0"/>
              <w:rPr>
                <w:b/>
                <w:color w:val="000000"/>
              </w:rPr>
            </w:pPr>
            <w:r>
              <w:rPr>
                <w:b/>
                <w:color w:val="000000"/>
              </w:rPr>
              <w:t xml:space="preserve">Suma </w:t>
            </w:r>
            <w:r w:rsidRPr="00B5280C">
              <w:rPr>
                <w:b/>
                <w:color w:val="000000"/>
              </w:rPr>
              <w:t>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6A2FBAC0" w14:textId="32AF4699" w:rsidR="00693801" w:rsidRDefault="002941F9" w:rsidP="007A1ED2">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16,508,681.8</w:t>
            </w:r>
            <w:r>
              <w:rPr>
                <w:b/>
                <w:color w:val="000000"/>
              </w:rPr>
              <w:fldChar w:fldCharType="end"/>
            </w:r>
            <w:r w:rsidR="009217A1">
              <w:rPr>
                <w:b/>
                <w:color w:val="000000"/>
              </w:rPr>
              <w:t>0</w:t>
            </w:r>
          </w:p>
        </w:tc>
      </w:tr>
    </w:tbl>
    <w:p w14:paraId="0C1C97B3" w14:textId="77777777"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693801" w14:paraId="332FA9A0"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3FF45DC2" w14:textId="77777777" w:rsidR="00693801" w:rsidRDefault="00693801" w:rsidP="007A1ED2">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1CBDAA01" w14:textId="77777777" w:rsidR="00693801" w:rsidRDefault="00693801" w:rsidP="007A1ED2">
            <w:pPr>
              <w:pStyle w:val="ROMANOS"/>
              <w:spacing w:after="0" w:line="240" w:lineRule="exact"/>
              <w:ind w:left="0" w:firstLine="0"/>
              <w:jc w:val="center"/>
              <w:rPr>
                <w:lang w:val="es-MX"/>
              </w:rPr>
            </w:pPr>
            <w:r>
              <w:rPr>
                <w:lang w:val="es-MX"/>
              </w:rPr>
              <w:t>Importe</w:t>
            </w:r>
          </w:p>
        </w:tc>
      </w:tr>
      <w:tr w:rsidR="00693801" w14:paraId="6CE9E41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68B40FB" w14:textId="77777777" w:rsidR="00693801" w:rsidRDefault="00693801" w:rsidP="007A1ED2">
            <w:pPr>
              <w:pStyle w:val="ROMANOS"/>
              <w:spacing w:after="0" w:line="240" w:lineRule="exact"/>
              <w:ind w:left="0" w:firstLine="0"/>
              <w:rPr>
                <w:lang w:val="es-MX"/>
              </w:rPr>
            </w:pPr>
            <w:r w:rsidRPr="00B5280C">
              <w:rPr>
                <w:color w:val="00000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6748BF90" w14:textId="77777777" w:rsidR="00693801" w:rsidRDefault="00693801" w:rsidP="007A1ED2">
            <w:pPr>
              <w:pStyle w:val="ROMANOS"/>
              <w:spacing w:after="0" w:line="240" w:lineRule="exact"/>
              <w:ind w:left="0" w:firstLine="0"/>
              <w:jc w:val="right"/>
              <w:rPr>
                <w:noProof/>
                <w:color w:val="000000"/>
              </w:rPr>
            </w:pPr>
            <w:r>
              <w:t>0.01</w:t>
            </w:r>
          </w:p>
        </w:tc>
      </w:tr>
      <w:tr w:rsidR="00693801" w14:paraId="1BB7EC89"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63E0D61E" w14:textId="77777777" w:rsidR="00693801" w:rsidRDefault="00693801" w:rsidP="007A1ED2">
            <w:pPr>
              <w:pStyle w:val="ROMANOS"/>
              <w:spacing w:after="0" w:line="240" w:lineRule="exact"/>
              <w:ind w:left="0" w:firstLine="0"/>
              <w:rPr>
                <w:b/>
                <w:color w:val="000000"/>
              </w:rPr>
            </w:pPr>
            <w:r>
              <w:rPr>
                <w:b/>
                <w:color w:val="000000"/>
              </w:rPr>
              <w:t xml:space="preserve">Suma </w:t>
            </w:r>
            <w:r w:rsidRPr="00B5280C">
              <w:rPr>
                <w:b/>
                <w:color w:val="000000"/>
              </w:rPr>
              <w:t>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438335E8" w14:textId="77777777" w:rsidR="00693801" w:rsidRDefault="00693801" w:rsidP="007A1ED2">
            <w:pPr>
              <w:pStyle w:val="ROMANOS"/>
              <w:spacing w:after="0" w:line="240" w:lineRule="exact"/>
              <w:ind w:left="0" w:firstLine="0"/>
              <w:jc w:val="right"/>
              <w:rPr>
                <w:b/>
                <w:color w:val="000000"/>
              </w:rPr>
            </w:pPr>
            <w:r>
              <w:rPr>
                <w:b/>
                <w:color w:val="000000"/>
              </w:rPr>
              <w:t>0.01</w:t>
            </w:r>
          </w:p>
        </w:tc>
      </w:tr>
    </w:tbl>
    <w:p w14:paraId="0749A9A5" w14:textId="1B0D50F9" w:rsidR="00693801" w:rsidRDefault="00693801" w:rsidP="00693801">
      <w:pPr>
        <w:pStyle w:val="ROMANOS"/>
        <w:spacing w:after="0" w:line="240" w:lineRule="exact"/>
        <w:rPr>
          <w:lang w:val="es-MX"/>
        </w:rPr>
      </w:pPr>
    </w:p>
    <w:p w14:paraId="3F5CA6D3" w14:textId="533534C6" w:rsidR="00BD6143" w:rsidRPr="00630DB0" w:rsidRDefault="00693801" w:rsidP="00BD6143">
      <w:pPr>
        <w:pStyle w:val="ROMANOS"/>
        <w:spacing w:after="0" w:line="240" w:lineRule="exact"/>
        <w:rPr>
          <w:b/>
          <w:lang w:val="es-MX"/>
        </w:rPr>
      </w:pPr>
      <w:r w:rsidRPr="00630DB0">
        <w:rPr>
          <w:b/>
          <w:lang w:val="es-MX"/>
        </w:rPr>
        <w:lastRenderedPageBreak/>
        <w:tab/>
      </w:r>
      <w:r w:rsidR="00BD6143">
        <w:rPr>
          <w:b/>
          <w:lang w:val="es-MX"/>
        </w:rPr>
        <w:t>Inventarios.</w:t>
      </w:r>
    </w:p>
    <w:p w14:paraId="0DB1C50F" w14:textId="383DDA32" w:rsidR="00BD6143" w:rsidRDefault="00BD6143" w:rsidP="00BD6143">
      <w:pPr>
        <w:pStyle w:val="ROMANOS"/>
        <w:spacing w:after="0" w:line="240" w:lineRule="exact"/>
        <w:rPr>
          <w:b/>
          <w:lang w:val="es-MX"/>
        </w:rPr>
      </w:pPr>
      <w:r>
        <w:rPr>
          <w:lang w:val="es-MX"/>
        </w:rPr>
        <w:tab/>
        <w:t xml:space="preserve">La </w:t>
      </w:r>
      <w:r w:rsidRPr="002B3AF4">
        <w:t>Secretar</w:t>
      </w:r>
      <w:r>
        <w:t>ía</w:t>
      </w:r>
      <w:r w:rsidRPr="002B3AF4">
        <w:t xml:space="preserve"> de Salud y O.P.D. Salud de </w:t>
      </w:r>
      <w:r>
        <w:t>no cuenta con</w:t>
      </w:r>
      <w:r w:rsidR="00D2603A">
        <w:t xml:space="preserve"> un inventario de</w:t>
      </w:r>
      <w:r>
        <w:t xml:space="preserve"> bienes para su transformación</w:t>
      </w:r>
      <w:r w:rsidR="00305E16">
        <w:t>.</w:t>
      </w:r>
      <w:r>
        <w:t xml:space="preserve"> </w:t>
      </w:r>
    </w:p>
    <w:p w14:paraId="24354E40" w14:textId="5138C466" w:rsidR="00BD6143" w:rsidRDefault="00BD6143" w:rsidP="00693801">
      <w:pPr>
        <w:pStyle w:val="ROMANOS"/>
        <w:spacing w:after="0" w:line="240" w:lineRule="exact"/>
        <w:rPr>
          <w:b/>
          <w:lang w:val="es-MX"/>
        </w:rPr>
      </w:pPr>
    </w:p>
    <w:p w14:paraId="2FFDE381" w14:textId="2C07B94E" w:rsidR="00693801" w:rsidRPr="00630DB0" w:rsidRDefault="00BD6143" w:rsidP="00693801">
      <w:pPr>
        <w:pStyle w:val="ROMANOS"/>
        <w:spacing w:after="0" w:line="240" w:lineRule="exact"/>
        <w:rPr>
          <w:b/>
          <w:lang w:val="es-MX"/>
        </w:rPr>
      </w:pPr>
      <w:r>
        <w:rPr>
          <w:b/>
          <w:lang w:val="es-MX"/>
        </w:rPr>
        <w:tab/>
      </w:r>
      <w:r w:rsidR="00693801">
        <w:rPr>
          <w:b/>
          <w:lang w:val="es-MX"/>
        </w:rPr>
        <w:t>Almacenes.</w:t>
      </w:r>
    </w:p>
    <w:p w14:paraId="3A0D870F" w14:textId="77777777" w:rsidR="00693801"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74AE5DEB" w14:textId="77777777" w:rsidR="00693801" w:rsidRPr="00630DB0" w:rsidRDefault="00693801" w:rsidP="00693801">
      <w:pPr>
        <w:pStyle w:val="ROMANOS"/>
        <w:spacing w:after="0" w:line="240" w:lineRule="exact"/>
        <w:rPr>
          <w:lang w:val="es-MX"/>
        </w:rPr>
      </w:pPr>
    </w:p>
    <w:p w14:paraId="6055F52F" w14:textId="77777777" w:rsidR="00693801" w:rsidRPr="00630DB0" w:rsidRDefault="00693801" w:rsidP="00693801">
      <w:pPr>
        <w:pStyle w:val="ROMANOS"/>
        <w:spacing w:after="0" w:line="240" w:lineRule="exact"/>
        <w:rPr>
          <w:b/>
          <w:lang w:val="es-MX"/>
        </w:rPr>
      </w:pPr>
      <w:r w:rsidRPr="00630DB0">
        <w:rPr>
          <w:b/>
          <w:lang w:val="es-MX"/>
        </w:rPr>
        <w:tab/>
        <w:t>Inversiones Financieras</w:t>
      </w:r>
    </w:p>
    <w:p w14:paraId="5CABECCE"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3E6DE18B" w14:textId="77777777" w:rsidR="00693801" w:rsidRPr="00630DB0" w:rsidRDefault="00693801" w:rsidP="00693801">
      <w:pPr>
        <w:pStyle w:val="ROMANOS"/>
        <w:spacing w:after="0" w:line="240" w:lineRule="exact"/>
        <w:rPr>
          <w:lang w:val="es-MX"/>
        </w:rPr>
      </w:pPr>
    </w:p>
    <w:p w14:paraId="18725BD4" w14:textId="77777777" w:rsidR="00693801" w:rsidRPr="00F75314" w:rsidRDefault="00693801" w:rsidP="00693801">
      <w:pPr>
        <w:pStyle w:val="ROMANOS"/>
        <w:spacing w:after="0" w:line="240" w:lineRule="exact"/>
        <w:rPr>
          <w:b/>
          <w:lang w:val="es-MX"/>
        </w:rPr>
      </w:pPr>
      <w:r w:rsidRPr="00630DB0">
        <w:rPr>
          <w:b/>
          <w:lang w:val="es-MX"/>
        </w:rPr>
        <w:tab/>
      </w:r>
      <w:r w:rsidRPr="00F75314">
        <w:rPr>
          <w:b/>
          <w:lang w:val="es-MX"/>
        </w:rPr>
        <w:t>Bienes Muebles, Inmuebles e Intangibles</w:t>
      </w:r>
    </w:p>
    <w:p w14:paraId="76398EAE" w14:textId="77777777" w:rsidR="00693801" w:rsidRDefault="00693801" w:rsidP="00693801">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68A52444" w14:textId="77777777"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693801" w14:paraId="770761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26D35C6" w14:textId="77777777" w:rsidR="00693801" w:rsidRDefault="00693801" w:rsidP="007A1ED2">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52B4A413" w14:textId="77777777" w:rsidR="00693801" w:rsidRDefault="00693801" w:rsidP="007A1ED2">
            <w:pPr>
              <w:pStyle w:val="ROMANOS"/>
              <w:spacing w:after="0" w:line="240" w:lineRule="auto"/>
              <w:jc w:val="center"/>
            </w:pPr>
            <w:r>
              <w:t>Importe</w:t>
            </w:r>
          </w:p>
        </w:tc>
      </w:tr>
      <w:tr w:rsidR="00693801" w14:paraId="1824148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1258B2B" w14:textId="77777777" w:rsidR="00693801" w:rsidRDefault="00693801" w:rsidP="007A1ED2">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4858F7B7" w14:textId="77777777" w:rsidR="00693801" w:rsidRDefault="00693801" w:rsidP="007A1ED2">
            <w:pPr>
              <w:jc w:val="right"/>
              <w:rPr>
                <w:rFonts w:ascii="Arial" w:hAnsi="Arial" w:cs="Arial"/>
                <w:color w:val="000000"/>
                <w:sz w:val="18"/>
                <w:szCs w:val="18"/>
              </w:rPr>
            </w:pPr>
            <w:r w:rsidRPr="00965949">
              <w:rPr>
                <w:rFonts w:ascii="Arial" w:hAnsi="Arial" w:cs="Arial"/>
                <w:sz w:val="18"/>
                <w:szCs w:val="18"/>
              </w:rPr>
              <w:t>2,455,065,742.37</w:t>
            </w:r>
          </w:p>
        </w:tc>
      </w:tr>
      <w:tr w:rsidR="00693801" w14:paraId="2ACF86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B33575B" w14:textId="77777777" w:rsidR="00693801" w:rsidRDefault="00693801" w:rsidP="007A1ED2">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3BAB0444" w14:textId="7193B5D1" w:rsidR="00693801" w:rsidRDefault="009217A1" w:rsidP="007A1ED2">
            <w:pPr>
              <w:jc w:val="right"/>
              <w:rPr>
                <w:rFonts w:ascii="Arial" w:hAnsi="Arial" w:cs="Arial"/>
                <w:color w:val="000000"/>
                <w:sz w:val="18"/>
                <w:szCs w:val="18"/>
              </w:rPr>
            </w:pPr>
            <w:r w:rsidRPr="009217A1">
              <w:rPr>
                <w:rFonts w:ascii="Arial" w:hAnsi="Arial" w:cs="Arial"/>
                <w:color w:val="000000"/>
                <w:sz w:val="18"/>
                <w:szCs w:val="18"/>
              </w:rPr>
              <w:t>197,097,560.73</w:t>
            </w:r>
          </w:p>
        </w:tc>
      </w:tr>
      <w:tr w:rsidR="00693801" w14:paraId="64C3F0F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658BF1A" w14:textId="77777777" w:rsidR="00693801" w:rsidRDefault="00693801" w:rsidP="007A1ED2">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45A84DF8" w14:textId="473601A7" w:rsidR="009217A1" w:rsidRDefault="009217A1" w:rsidP="009217A1">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2,652,163,303.1</w:t>
            </w:r>
            <w:r>
              <w:rPr>
                <w:rFonts w:ascii="Arial" w:hAnsi="Arial" w:cs="Arial"/>
                <w:b/>
                <w:color w:val="000000"/>
                <w:sz w:val="18"/>
                <w:szCs w:val="18"/>
              </w:rPr>
              <w:fldChar w:fldCharType="end"/>
            </w:r>
            <w:r>
              <w:rPr>
                <w:rFonts w:ascii="Arial" w:hAnsi="Arial" w:cs="Arial"/>
                <w:b/>
                <w:color w:val="000000"/>
                <w:sz w:val="18"/>
                <w:szCs w:val="18"/>
              </w:rPr>
              <w:t>0</w:t>
            </w:r>
          </w:p>
        </w:tc>
      </w:tr>
    </w:tbl>
    <w:p w14:paraId="4BFF4330" w14:textId="77777777" w:rsidR="00693801" w:rsidRDefault="00693801" w:rsidP="00693801">
      <w:pPr>
        <w:pStyle w:val="ROMANOS"/>
        <w:spacing w:after="0" w:line="240" w:lineRule="exact"/>
        <w:rPr>
          <w:lang w:val="es-MX"/>
        </w:rPr>
      </w:pPr>
    </w:p>
    <w:p w14:paraId="1AC16906" w14:textId="77777777" w:rsidR="00693801" w:rsidRDefault="00693801" w:rsidP="00693801">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08E6C3D4" w14:textId="77777777"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693801" w14:paraId="2FABD2E0"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7F35BC8" w14:textId="77777777" w:rsidR="00693801" w:rsidRDefault="00693801" w:rsidP="007A1ED2">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6E14D13C" w14:textId="77777777" w:rsidR="00693801" w:rsidRDefault="00693801" w:rsidP="007A1ED2">
            <w:pPr>
              <w:pStyle w:val="ROMANOS"/>
              <w:spacing w:after="0" w:line="240" w:lineRule="auto"/>
              <w:jc w:val="center"/>
            </w:pPr>
            <w:r>
              <w:t>Importe</w:t>
            </w:r>
          </w:p>
        </w:tc>
      </w:tr>
      <w:tr w:rsidR="004638AB" w14:paraId="0D6A5B3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DC59A63" w14:textId="77777777" w:rsidR="004638AB" w:rsidRDefault="004638AB" w:rsidP="004638AB">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50C0BEF3" w14:textId="52FDD9DB" w:rsidR="004638AB" w:rsidRPr="004638AB" w:rsidRDefault="009217A1" w:rsidP="004638AB">
            <w:pPr>
              <w:jc w:val="right"/>
              <w:rPr>
                <w:rFonts w:ascii="Arial" w:hAnsi="Arial" w:cs="Arial"/>
                <w:sz w:val="18"/>
                <w:szCs w:val="18"/>
              </w:rPr>
            </w:pPr>
            <w:r w:rsidRPr="009217A1">
              <w:rPr>
                <w:rFonts w:ascii="Arial" w:hAnsi="Arial" w:cs="Arial"/>
                <w:sz w:val="18"/>
                <w:szCs w:val="18"/>
              </w:rPr>
              <w:t>159,543,659.58</w:t>
            </w:r>
          </w:p>
        </w:tc>
      </w:tr>
      <w:tr w:rsidR="004638AB" w14:paraId="11D98C6C"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44399516" w14:textId="77777777" w:rsidR="004638AB" w:rsidRDefault="004638AB" w:rsidP="004638AB">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7019337F" w14:textId="06A8E2A3" w:rsidR="004638AB" w:rsidRPr="004638AB" w:rsidRDefault="004638AB" w:rsidP="004638AB">
            <w:pPr>
              <w:jc w:val="right"/>
              <w:rPr>
                <w:rFonts w:ascii="Arial" w:hAnsi="Arial" w:cs="Arial"/>
                <w:sz w:val="18"/>
                <w:szCs w:val="18"/>
              </w:rPr>
            </w:pPr>
            <w:r w:rsidRPr="004638AB">
              <w:rPr>
                <w:rFonts w:ascii="Arial" w:hAnsi="Arial" w:cs="Arial"/>
                <w:sz w:val="18"/>
                <w:szCs w:val="18"/>
              </w:rPr>
              <w:t>6,649,300.13</w:t>
            </w:r>
          </w:p>
        </w:tc>
      </w:tr>
      <w:tr w:rsidR="004638AB" w14:paraId="5F7DC86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1ECB352" w14:textId="77777777" w:rsidR="004638AB" w:rsidRDefault="004638AB" w:rsidP="004638AB">
            <w:pPr>
              <w:pStyle w:val="ROMANOS"/>
              <w:spacing w:after="0" w:line="240" w:lineRule="auto"/>
              <w:rPr>
                <w:b/>
              </w:rPr>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50A83172" w14:textId="04FF2B27" w:rsidR="004638AB" w:rsidRPr="004638AB" w:rsidRDefault="009217A1" w:rsidP="004638AB">
            <w:pPr>
              <w:jc w:val="right"/>
              <w:rPr>
                <w:rFonts w:ascii="Arial" w:hAnsi="Arial" w:cs="Arial"/>
                <w:sz w:val="18"/>
                <w:szCs w:val="18"/>
              </w:rPr>
            </w:pPr>
            <w:r w:rsidRPr="009217A1">
              <w:rPr>
                <w:rFonts w:ascii="Arial" w:hAnsi="Arial" w:cs="Arial"/>
                <w:sz w:val="18"/>
                <w:szCs w:val="18"/>
              </w:rPr>
              <w:t>890,021,755.97</w:t>
            </w:r>
          </w:p>
        </w:tc>
      </w:tr>
      <w:tr w:rsidR="004638AB" w14:paraId="3A9271CB"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77D8655" w14:textId="77777777" w:rsidR="004638AB" w:rsidRDefault="004638AB" w:rsidP="004638AB">
            <w:pPr>
              <w:pStyle w:val="ROMANOS"/>
              <w:spacing w:after="0" w:line="240" w:lineRule="auto"/>
              <w:rPr>
                <w:b/>
              </w:rPr>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25975B33" w14:textId="6F790956" w:rsidR="004638AB" w:rsidRPr="004638AB" w:rsidRDefault="009217A1" w:rsidP="004638AB">
            <w:pPr>
              <w:jc w:val="right"/>
              <w:rPr>
                <w:rFonts w:ascii="Arial" w:hAnsi="Arial" w:cs="Arial"/>
                <w:sz w:val="18"/>
                <w:szCs w:val="18"/>
              </w:rPr>
            </w:pPr>
            <w:r w:rsidRPr="009217A1">
              <w:rPr>
                <w:rFonts w:ascii="Arial" w:hAnsi="Arial" w:cs="Arial"/>
                <w:sz w:val="18"/>
                <w:szCs w:val="18"/>
              </w:rPr>
              <w:t>72,005,211.61</w:t>
            </w:r>
          </w:p>
        </w:tc>
      </w:tr>
      <w:tr w:rsidR="004638AB" w14:paraId="284223D2" w14:textId="77777777" w:rsidTr="007A1ED2">
        <w:trPr>
          <w:trHeight w:val="260"/>
          <w:jc w:val="center"/>
        </w:trPr>
        <w:tc>
          <w:tcPr>
            <w:tcW w:w="4629" w:type="dxa"/>
            <w:tcBorders>
              <w:top w:val="single" w:sz="4" w:space="0" w:color="auto"/>
              <w:left w:val="single" w:sz="4" w:space="0" w:color="auto"/>
              <w:bottom w:val="single" w:sz="4" w:space="0" w:color="auto"/>
              <w:right w:val="single" w:sz="4" w:space="0" w:color="auto"/>
            </w:tcBorders>
            <w:noWrap/>
            <w:hideMark/>
          </w:tcPr>
          <w:p w14:paraId="1F24506A" w14:textId="77777777" w:rsidR="004638AB" w:rsidRDefault="004638AB" w:rsidP="004638AB">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4F2DB9EA" w14:textId="7049C551" w:rsidR="004638AB" w:rsidRPr="004638AB" w:rsidRDefault="009217A1" w:rsidP="004638AB">
            <w:pPr>
              <w:jc w:val="right"/>
              <w:rPr>
                <w:rFonts w:ascii="Arial" w:hAnsi="Arial" w:cs="Arial"/>
                <w:sz w:val="18"/>
                <w:szCs w:val="18"/>
              </w:rPr>
            </w:pPr>
            <w:r w:rsidRPr="009217A1">
              <w:rPr>
                <w:rFonts w:ascii="Arial" w:hAnsi="Arial" w:cs="Arial"/>
                <w:sz w:val="18"/>
                <w:szCs w:val="18"/>
              </w:rPr>
              <w:t>33,382,361.13</w:t>
            </w:r>
          </w:p>
        </w:tc>
      </w:tr>
      <w:tr w:rsidR="00693801" w14:paraId="6300FD95" w14:textId="77777777" w:rsidTr="009217A1">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C64F2A7" w14:textId="77777777" w:rsidR="00693801" w:rsidRDefault="00693801" w:rsidP="007A1ED2">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17BDAF76" w14:textId="638F7B5A" w:rsidR="00693801" w:rsidRDefault="009217A1" w:rsidP="007A1ED2">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1,161,602,288.42</w:t>
            </w:r>
            <w:r>
              <w:rPr>
                <w:rFonts w:ascii="Arial" w:hAnsi="Arial" w:cs="Arial"/>
                <w:b/>
                <w:color w:val="000000"/>
                <w:sz w:val="18"/>
                <w:szCs w:val="18"/>
              </w:rPr>
              <w:fldChar w:fldCharType="end"/>
            </w:r>
          </w:p>
        </w:tc>
      </w:tr>
    </w:tbl>
    <w:p w14:paraId="380D346A" w14:textId="77777777" w:rsidR="00693801" w:rsidRDefault="00693801" w:rsidP="00693801">
      <w:pPr>
        <w:pStyle w:val="ROMANOS"/>
        <w:spacing w:after="0" w:line="240" w:lineRule="exact"/>
        <w:rPr>
          <w:lang w:val="es-MX"/>
        </w:rPr>
      </w:pPr>
    </w:p>
    <w:p w14:paraId="6DA0A6F0" w14:textId="77777777" w:rsidR="00693801" w:rsidRDefault="00693801" w:rsidP="00693801">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47313CA0" w14:textId="77777777" w:rsidR="00693801" w:rsidRDefault="00693801" w:rsidP="00693801">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693801" w:rsidRPr="00BD71CE" w14:paraId="7471E29C" w14:textId="77777777" w:rsidTr="007A1ED2">
        <w:trPr>
          <w:jc w:val="center"/>
        </w:trPr>
        <w:tc>
          <w:tcPr>
            <w:tcW w:w="4629" w:type="dxa"/>
            <w:noWrap/>
          </w:tcPr>
          <w:p w14:paraId="46EF8E48" w14:textId="77777777" w:rsidR="00693801" w:rsidRPr="00BD71CE" w:rsidRDefault="00693801" w:rsidP="007A1ED2">
            <w:pPr>
              <w:pStyle w:val="ROMANOS"/>
              <w:spacing w:after="0" w:line="240" w:lineRule="auto"/>
            </w:pPr>
            <w:r w:rsidRPr="00BD71CE">
              <w:t>Concepto</w:t>
            </w:r>
          </w:p>
        </w:tc>
        <w:tc>
          <w:tcPr>
            <w:tcW w:w="1984" w:type="dxa"/>
            <w:noWrap/>
          </w:tcPr>
          <w:p w14:paraId="6F3236EC" w14:textId="77777777" w:rsidR="00693801" w:rsidRPr="00BD71CE" w:rsidRDefault="00693801" w:rsidP="007A1ED2">
            <w:pPr>
              <w:pStyle w:val="ROMANOS"/>
              <w:spacing w:after="0" w:line="240" w:lineRule="auto"/>
              <w:jc w:val="center"/>
            </w:pPr>
            <w:r w:rsidRPr="00BD71CE">
              <w:t>Importe</w:t>
            </w:r>
          </w:p>
        </w:tc>
      </w:tr>
      <w:tr w:rsidR="00693801" w:rsidRPr="00BD71CE" w14:paraId="23920C84" w14:textId="77777777" w:rsidTr="007A1ED2">
        <w:trPr>
          <w:jc w:val="center"/>
        </w:trPr>
        <w:tc>
          <w:tcPr>
            <w:tcW w:w="4629" w:type="dxa"/>
            <w:noWrap/>
          </w:tcPr>
          <w:p w14:paraId="500F63A5" w14:textId="77777777" w:rsidR="00693801" w:rsidRPr="00BD71CE" w:rsidRDefault="00693801" w:rsidP="007A1ED2">
            <w:pPr>
              <w:pStyle w:val="ROMANOS"/>
              <w:spacing w:after="0" w:line="240" w:lineRule="auto"/>
              <w:rPr>
                <w:b/>
              </w:rPr>
            </w:pPr>
            <w:r w:rsidRPr="00BD71CE">
              <w:t>Software</w:t>
            </w:r>
          </w:p>
        </w:tc>
        <w:tc>
          <w:tcPr>
            <w:tcW w:w="1984" w:type="dxa"/>
            <w:noWrap/>
          </w:tcPr>
          <w:p w14:paraId="796E9D36" w14:textId="77777777" w:rsidR="00693801" w:rsidRPr="00BD71CE" w:rsidRDefault="00693801" w:rsidP="007A1ED2">
            <w:pPr>
              <w:jc w:val="right"/>
              <w:rPr>
                <w:rFonts w:ascii="Arial" w:hAnsi="Arial" w:cs="Arial"/>
                <w:color w:val="000000"/>
                <w:sz w:val="18"/>
                <w:szCs w:val="18"/>
              </w:rPr>
            </w:pPr>
            <w:r w:rsidRPr="006E29EE">
              <w:rPr>
                <w:rFonts w:ascii="Arial" w:hAnsi="Arial" w:cs="Arial"/>
                <w:sz w:val="18"/>
                <w:szCs w:val="18"/>
              </w:rPr>
              <w:t>957,192.49</w:t>
            </w:r>
          </w:p>
        </w:tc>
      </w:tr>
      <w:tr w:rsidR="00693801" w:rsidRPr="00323DA4" w14:paraId="18F908C1" w14:textId="77777777" w:rsidTr="007A1ED2">
        <w:trPr>
          <w:jc w:val="center"/>
        </w:trPr>
        <w:tc>
          <w:tcPr>
            <w:tcW w:w="4629" w:type="dxa"/>
            <w:noWrap/>
          </w:tcPr>
          <w:p w14:paraId="34F6ED02" w14:textId="77777777" w:rsidR="00693801" w:rsidRPr="00323DA4" w:rsidRDefault="00693801" w:rsidP="007A1ED2">
            <w:pPr>
              <w:pStyle w:val="ROMANOS"/>
              <w:spacing w:after="0" w:line="240" w:lineRule="auto"/>
              <w:rPr>
                <w:b/>
              </w:rPr>
            </w:pPr>
            <w:r w:rsidRPr="00323DA4">
              <w:rPr>
                <w:b/>
              </w:rPr>
              <w:t>Suma</w:t>
            </w:r>
          </w:p>
        </w:tc>
        <w:tc>
          <w:tcPr>
            <w:tcW w:w="1984" w:type="dxa"/>
            <w:noWrap/>
          </w:tcPr>
          <w:p w14:paraId="7FEF4362" w14:textId="77777777" w:rsidR="00693801" w:rsidRPr="00323DA4" w:rsidRDefault="00693801" w:rsidP="007A1ED2">
            <w:pPr>
              <w:jc w:val="right"/>
              <w:rPr>
                <w:rFonts w:ascii="Arial" w:hAnsi="Arial" w:cs="Arial"/>
                <w:b/>
                <w:color w:val="000000"/>
                <w:sz w:val="18"/>
                <w:szCs w:val="16"/>
              </w:rPr>
            </w:pPr>
            <w:r w:rsidRPr="00C475B1">
              <w:rPr>
                <w:rFonts w:ascii="Arial" w:hAnsi="Arial" w:cs="Arial"/>
                <w:b/>
                <w:color w:val="000000"/>
                <w:sz w:val="18"/>
                <w:szCs w:val="16"/>
              </w:rPr>
              <w:t>957,192.49</w:t>
            </w:r>
          </w:p>
        </w:tc>
      </w:tr>
    </w:tbl>
    <w:p w14:paraId="183C9BA6" w14:textId="63F9AB5B" w:rsidR="00693801" w:rsidRDefault="00693801" w:rsidP="00693801">
      <w:pPr>
        <w:pStyle w:val="ROMANOS"/>
        <w:spacing w:after="0" w:line="240" w:lineRule="exact"/>
        <w:rPr>
          <w:lang w:val="es-MX"/>
        </w:rPr>
      </w:pPr>
    </w:p>
    <w:p w14:paraId="7C2FA5EF" w14:textId="77777777" w:rsidR="00FD3B9C" w:rsidRPr="00630DB0" w:rsidRDefault="00FD3B9C" w:rsidP="00693801">
      <w:pPr>
        <w:pStyle w:val="ROMANOS"/>
        <w:spacing w:after="0" w:line="240" w:lineRule="exact"/>
        <w:rPr>
          <w:lang w:val="es-MX"/>
        </w:rPr>
      </w:pPr>
    </w:p>
    <w:p w14:paraId="682BDCC9" w14:textId="77777777" w:rsidR="00693801" w:rsidRPr="00630DB0" w:rsidRDefault="00693801" w:rsidP="00693801">
      <w:pPr>
        <w:pStyle w:val="ROMANOS"/>
        <w:spacing w:after="0" w:line="240" w:lineRule="exact"/>
        <w:rPr>
          <w:b/>
          <w:lang w:val="es-MX"/>
        </w:rPr>
      </w:pPr>
      <w:r w:rsidRPr="00630DB0">
        <w:rPr>
          <w:b/>
          <w:lang w:val="es-MX"/>
        </w:rPr>
        <w:tab/>
        <w:t>Estimaciones y Deterioros</w:t>
      </w:r>
    </w:p>
    <w:p w14:paraId="75C1EEAC"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6B33D95C" w14:textId="77777777" w:rsidR="00693801" w:rsidRPr="00630DB0" w:rsidRDefault="00693801" w:rsidP="00693801">
      <w:pPr>
        <w:pStyle w:val="ROMANOS"/>
        <w:spacing w:after="0" w:line="240" w:lineRule="exact"/>
        <w:rPr>
          <w:lang w:val="es-MX"/>
        </w:rPr>
      </w:pPr>
    </w:p>
    <w:p w14:paraId="3F267E55" w14:textId="77777777" w:rsidR="00693801" w:rsidRPr="00630DB0" w:rsidRDefault="00693801" w:rsidP="00693801">
      <w:pPr>
        <w:pStyle w:val="ROMANOS"/>
        <w:spacing w:after="0" w:line="240" w:lineRule="exact"/>
        <w:rPr>
          <w:b/>
          <w:lang w:val="es-MX"/>
        </w:rPr>
      </w:pPr>
      <w:r w:rsidRPr="00630DB0">
        <w:rPr>
          <w:b/>
          <w:lang w:val="es-MX"/>
        </w:rPr>
        <w:tab/>
        <w:t>Otros Activos</w:t>
      </w:r>
    </w:p>
    <w:p w14:paraId="42C94989" w14:textId="77777777" w:rsidR="00693801" w:rsidRPr="00630DB0" w:rsidRDefault="00693801" w:rsidP="00693801">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3F16F1A0" w14:textId="51BE77AA" w:rsidR="00693801" w:rsidRDefault="00693801" w:rsidP="00693801">
      <w:pPr>
        <w:pStyle w:val="ROMANOS"/>
        <w:spacing w:after="0" w:line="240" w:lineRule="exact"/>
        <w:rPr>
          <w:lang w:val="es-MX"/>
        </w:rPr>
      </w:pPr>
    </w:p>
    <w:p w14:paraId="13019831" w14:textId="60A1E6EE" w:rsidR="00FD3B9C" w:rsidRDefault="00FD3B9C" w:rsidP="00693801">
      <w:pPr>
        <w:pStyle w:val="ROMANOS"/>
        <w:spacing w:after="0" w:line="240" w:lineRule="exact"/>
        <w:rPr>
          <w:lang w:val="es-MX"/>
        </w:rPr>
      </w:pPr>
    </w:p>
    <w:p w14:paraId="3E252B54" w14:textId="32FBFA73" w:rsidR="004A380F" w:rsidRDefault="004A380F" w:rsidP="00693801">
      <w:pPr>
        <w:pStyle w:val="ROMANOS"/>
        <w:spacing w:after="0" w:line="240" w:lineRule="exact"/>
        <w:rPr>
          <w:lang w:val="es-MX"/>
        </w:rPr>
      </w:pPr>
    </w:p>
    <w:p w14:paraId="07C3EBD1" w14:textId="023A62D5" w:rsidR="004A380F" w:rsidRDefault="004A380F" w:rsidP="00693801">
      <w:pPr>
        <w:pStyle w:val="ROMANOS"/>
        <w:spacing w:after="0" w:line="240" w:lineRule="exact"/>
        <w:rPr>
          <w:lang w:val="es-MX"/>
        </w:rPr>
      </w:pPr>
    </w:p>
    <w:p w14:paraId="14EE37CF" w14:textId="11DFBD0C" w:rsidR="004A380F" w:rsidRDefault="004A380F" w:rsidP="00693801">
      <w:pPr>
        <w:pStyle w:val="ROMANOS"/>
        <w:spacing w:after="0" w:line="240" w:lineRule="exact"/>
        <w:rPr>
          <w:lang w:val="es-MX"/>
        </w:rPr>
      </w:pPr>
    </w:p>
    <w:p w14:paraId="4F642C5B" w14:textId="77777777" w:rsidR="004A380F" w:rsidRDefault="004A380F" w:rsidP="00693801">
      <w:pPr>
        <w:pStyle w:val="ROMANOS"/>
        <w:spacing w:after="0" w:line="240" w:lineRule="exact"/>
        <w:rPr>
          <w:lang w:val="es-MX"/>
        </w:rPr>
      </w:pPr>
    </w:p>
    <w:p w14:paraId="33E39749" w14:textId="4F09AE91" w:rsidR="00693801" w:rsidRPr="00630DB0" w:rsidRDefault="00693801" w:rsidP="00693801">
      <w:pPr>
        <w:pStyle w:val="ROMANOS"/>
        <w:spacing w:after="0" w:line="240" w:lineRule="exact"/>
        <w:ind w:left="432"/>
        <w:rPr>
          <w:b/>
          <w:lang w:val="es-MX"/>
        </w:rPr>
      </w:pPr>
      <w:r w:rsidRPr="00630DB0">
        <w:rPr>
          <w:b/>
          <w:lang w:val="es-MX"/>
        </w:rPr>
        <w:tab/>
        <w:t>Pasivo</w:t>
      </w:r>
    </w:p>
    <w:p w14:paraId="2AAD53E3" w14:textId="77777777" w:rsidR="00F318A8" w:rsidRDefault="00F318A8" w:rsidP="00693801">
      <w:pPr>
        <w:pStyle w:val="ROMANOS"/>
        <w:spacing w:after="0" w:line="240" w:lineRule="exact"/>
        <w:ind w:left="723" w:firstLine="0"/>
      </w:pPr>
    </w:p>
    <w:p w14:paraId="5677EB61" w14:textId="46022EF2" w:rsidR="00F318A8" w:rsidRPr="00F318A8" w:rsidRDefault="00F318A8" w:rsidP="00693801">
      <w:pPr>
        <w:pStyle w:val="ROMANOS"/>
        <w:spacing w:after="0" w:line="240" w:lineRule="exact"/>
        <w:ind w:left="723" w:firstLine="0"/>
        <w:rPr>
          <w:b/>
        </w:rPr>
      </w:pPr>
      <w:r w:rsidRPr="00F318A8">
        <w:rPr>
          <w:b/>
        </w:rPr>
        <w:t>Cuentas y documentos por pagar</w:t>
      </w:r>
    </w:p>
    <w:p w14:paraId="5CCFDFF7" w14:textId="77777777" w:rsidR="00F318A8" w:rsidRDefault="00F318A8" w:rsidP="00693801">
      <w:pPr>
        <w:pStyle w:val="ROMANOS"/>
        <w:spacing w:after="0" w:line="240" w:lineRule="exact"/>
        <w:ind w:left="723" w:firstLine="0"/>
      </w:pPr>
    </w:p>
    <w:p w14:paraId="3D2FAA74" w14:textId="52E65853" w:rsidR="00693801" w:rsidRDefault="00693801" w:rsidP="00693801">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xml:space="preserve">, ineludibles, identificadas, cuantificadas monetariamente y que representan una disminución futura de beneficios económicos, derivadas de operaciones acontecidas en el pasado que le </w:t>
      </w:r>
      <w:r w:rsidR="00D2603A">
        <w:t>h</w:t>
      </w:r>
      <w:r w:rsidRPr="0073056A">
        <w:t>an afectado económicamente</w:t>
      </w:r>
      <w:r w:rsidR="00D2603A">
        <w:t xml:space="preserve">, cuyo vencimiento es menor o igual a 90 días. </w:t>
      </w:r>
    </w:p>
    <w:p w14:paraId="68AB034C" w14:textId="77777777" w:rsidR="00693801" w:rsidRDefault="00693801" w:rsidP="00693801">
      <w:pPr>
        <w:pStyle w:val="ROMANOS"/>
        <w:spacing w:after="0" w:line="240" w:lineRule="exact"/>
        <w:ind w:left="723" w:firstLine="0"/>
      </w:pPr>
    </w:p>
    <w:p w14:paraId="03AA6EAD" w14:textId="77777777" w:rsidR="00693801" w:rsidRPr="00630DB0" w:rsidRDefault="00693801" w:rsidP="00693801">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3C64A430" w14:textId="77777777" w:rsidR="00693801" w:rsidRDefault="00693801" w:rsidP="00693801">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693801" w14:paraId="4623F8E2"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BFB87E5" w14:textId="77777777" w:rsidR="00693801" w:rsidRDefault="00693801" w:rsidP="007A1ED2">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B9960D0" w14:textId="77777777" w:rsidR="00693801" w:rsidRPr="00221334" w:rsidRDefault="00693801" w:rsidP="007A1ED2">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9217A1" w14:paraId="6FC60D5E"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D0FD08A" w14:textId="77777777" w:rsidR="009217A1" w:rsidRDefault="009217A1" w:rsidP="009217A1">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12C02131" w14:textId="57EBF201" w:rsidR="009217A1" w:rsidRPr="00221334" w:rsidRDefault="009217A1" w:rsidP="009217A1">
            <w:pPr>
              <w:jc w:val="right"/>
              <w:rPr>
                <w:rFonts w:ascii="Arial" w:hAnsi="Arial" w:cs="Arial"/>
                <w:sz w:val="18"/>
                <w:szCs w:val="18"/>
              </w:rPr>
            </w:pPr>
            <w:r w:rsidRPr="009217A1">
              <w:rPr>
                <w:rFonts w:ascii="Arial" w:hAnsi="Arial" w:cs="Arial"/>
                <w:sz w:val="18"/>
                <w:szCs w:val="18"/>
              </w:rPr>
              <w:t>2,833,462.82</w:t>
            </w:r>
          </w:p>
        </w:tc>
      </w:tr>
      <w:tr w:rsidR="009217A1" w14:paraId="4252EA8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BFBD4AC" w14:textId="77777777" w:rsidR="009217A1" w:rsidRDefault="009217A1" w:rsidP="009217A1">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271A9856" w14:textId="265F2B8E" w:rsidR="009217A1" w:rsidRPr="00221334" w:rsidRDefault="009217A1" w:rsidP="009217A1">
            <w:pPr>
              <w:jc w:val="right"/>
              <w:rPr>
                <w:rFonts w:ascii="Arial" w:hAnsi="Arial" w:cs="Arial"/>
                <w:sz w:val="18"/>
                <w:szCs w:val="18"/>
              </w:rPr>
            </w:pPr>
            <w:r w:rsidRPr="009217A1">
              <w:rPr>
                <w:rFonts w:ascii="Arial" w:hAnsi="Arial" w:cs="Arial"/>
                <w:sz w:val="18"/>
                <w:szCs w:val="18"/>
              </w:rPr>
              <w:t>9,433,833.69</w:t>
            </w:r>
          </w:p>
        </w:tc>
      </w:tr>
      <w:tr w:rsidR="009217A1" w14:paraId="1C8B406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1FBAA8A" w14:textId="77777777" w:rsidR="009217A1" w:rsidRDefault="009217A1" w:rsidP="009217A1">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2ECA28C8" w14:textId="7B437C6B" w:rsidR="009217A1" w:rsidRPr="00221334" w:rsidRDefault="009217A1" w:rsidP="009217A1">
            <w:pPr>
              <w:jc w:val="right"/>
              <w:rPr>
                <w:rFonts w:ascii="Arial" w:hAnsi="Arial" w:cs="Arial"/>
                <w:sz w:val="18"/>
                <w:szCs w:val="18"/>
              </w:rPr>
            </w:pPr>
            <w:r w:rsidRPr="009217A1">
              <w:rPr>
                <w:rFonts w:ascii="Arial" w:hAnsi="Arial" w:cs="Arial"/>
                <w:sz w:val="18"/>
                <w:szCs w:val="18"/>
              </w:rPr>
              <w:t>316,983.55</w:t>
            </w:r>
          </w:p>
        </w:tc>
      </w:tr>
      <w:tr w:rsidR="009217A1" w14:paraId="10FA2DF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5334FD2" w14:textId="77777777" w:rsidR="009217A1" w:rsidRDefault="009217A1" w:rsidP="009217A1">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3C89E3EF" w14:textId="6346628A" w:rsidR="009217A1" w:rsidRPr="00221334" w:rsidRDefault="009217A1" w:rsidP="009217A1">
            <w:pPr>
              <w:jc w:val="right"/>
              <w:rPr>
                <w:rFonts w:ascii="Arial" w:hAnsi="Arial" w:cs="Arial"/>
                <w:sz w:val="18"/>
                <w:szCs w:val="18"/>
              </w:rPr>
            </w:pPr>
            <w:r w:rsidRPr="009217A1">
              <w:rPr>
                <w:rFonts w:ascii="Arial" w:hAnsi="Arial" w:cs="Arial"/>
                <w:sz w:val="18"/>
                <w:szCs w:val="18"/>
              </w:rPr>
              <w:t>0</w:t>
            </w:r>
          </w:p>
        </w:tc>
      </w:tr>
      <w:tr w:rsidR="009217A1" w14:paraId="695E152C"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8C1B338" w14:textId="77777777" w:rsidR="009217A1" w:rsidRDefault="009217A1" w:rsidP="009217A1">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6A05536B" w14:textId="7B318F25" w:rsidR="009217A1" w:rsidRPr="00221334" w:rsidRDefault="009217A1" w:rsidP="009217A1">
            <w:pPr>
              <w:jc w:val="right"/>
              <w:rPr>
                <w:rFonts w:ascii="Arial" w:hAnsi="Arial" w:cs="Arial"/>
                <w:sz w:val="18"/>
                <w:szCs w:val="18"/>
              </w:rPr>
            </w:pPr>
            <w:r w:rsidRPr="009217A1">
              <w:rPr>
                <w:rFonts w:ascii="Arial" w:hAnsi="Arial" w:cs="Arial"/>
                <w:sz w:val="18"/>
                <w:szCs w:val="18"/>
              </w:rPr>
              <w:t>59,014,701.40</w:t>
            </w:r>
          </w:p>
        </w:tc>
      </w:tr>
      <w:tr w:rsidR="004638AB" w14:paraId="5E378B2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595F2900" w14:textId="77777777" w:rsidR="004638AB" w:rsidRDefault="004638AB" w:rsidP="004638AB">
            <w:pPr>
              <w:rPr>
                <w:rFonts w:ascii="Arial" w:hAnsi="Arial" w:cs="Arial"/>
                <w:color w:val="000000"/>
                <w:sz w:val="18"/>
                <w:szCs w:val="18"/>
              </w:rPr>
            </w:pPr>
            <w:r>
              <w:rPr>
                <w:rFonts w:ascii="Arial" w:hAnsi="Arial" w:cs="Arial"/>
                <w:color w:val="000000"/>
                <w:sz w:val="18"/>
                <w:szCs w:val="18"/>
              </w:rPr>
              <w:t>D</w:t>
            </w:r>
            <w:r w:rsidRPr="00BE6F51">
              <w:rPr>
                <w:rFonts w:ascii="Arial" w:hAnsi="Arial" w:cs="Arial"/>
                <w:color w:val="000000"/>
                <w:sz w:val="18"/>
                <w:szCs w:val="18"/>
              </w:rPr>
              <w:t>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32B4D40B" w14:textId="4FAB7535" w:rsidR="004638AB" w:rsidRPr="00221334" w:rsidRDefault="004638AB" w:rsidP="004638AB">
            <w:pPr>
              <w:jc w:val="right"/>
              <w:rPr>
                <w:rFonts w:ascii="Arial" w:hAnsi="Arial" w:cs="Arial"/>
                <w:sz w:val="18"/>
                <w:szCs w:val="18"/>
              </w:rPr>
            </w:pPr>
            <w:r w:rsidRPr="004638AB">
              <w:rPr>
                <w:rFonts w:ascii="Arial" w:hAnsi="Arial" w:cs="Arial"/>
                <w:sz w:val="18"/>
                <w:szCs w:val="18"/>
              </w:rPr>
              <w:t>83,905.03</w:t>
            </w:r>
          </w:p>
        </w:tc>
      </w:tr>
      <w:tr w:rsidR="004638AB" w14:paraId="00DAB2A8"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3E32DBE" w14:textId="77777777" w:rsidR="004638AB" w:rsidRDefault="004638AB" w:rsidP="004638AB">
            <w:pPr>
              <w:rPr>
                <w:rFonts w:ascii="Arial" w:eastAsia="Times New Roman" w:hAnsi="Arial" w:cs="Arial"/>
                <w:sz w:val="18"/>
                <w:szCs w:val="18"/>
                <w:lang w:eastAsia="es-ES"/>
              </w:rPr>
            </w:pPr>
            <w:r>
              <w:rPr>
                <w:rFonts w:ascii="Arial" w:hAnsi="Arial" w:cs="Arial"/>
                <w:color w:val="000000"/>
                <w:sz w:val="18"/>
                <w:szCs w:val="18"/>
              </w:rPr>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D5E9730" w14:textId="77B42FE3" w:rsidR="004638AB" w:rsidRPr="00221334" w:rsidRDefault="004638AB" w:rsidP="004638AB">
            <w:pPr>
              <w:jc w:val="right"/>
              <w:rPr>
                <w:rFonts w:ascii="Arial" w:hAnsi="Arial" w:cs="Arial"/>
                <w:sz w:val="18"/>
                <w:szCs w:val="18"/>
              </w:rPr>
            </w:pPr>
            <w:r w:rsidRPr="004638AB">
              <w:rPr>
                <w:rFonts w:ascii="Arial" w:hAnsi="Arial" w:cs="Arial"/>
                <w:sz w:val="18"/>
                <w:szCs w:val="18"/>
              </w:rPr>
              <w:t>2,566.66</w:t>
            </w:r>
          </w:p>
        </w:tc>
      </w:tr>
      <w:tr w:rsidR="00693801" w14:paraId="1E7C62BF"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1047C92"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42BC6F5" w14:textId="54A2828B" w:rsidR="00693801" w:rsidRPr="00221334" w:rsidRDefault="004638AB" w:rsidP="007A1ED2">
            <w:pPr>
              <w:jc w:val="right"/>
              <w:rPr>
                <w:rFonts w:ascii="Arial" w:hAnsi="Arial" w:cs="Arial"/>
                <w:sz w:val="18"/>
                <w:szCs w:val="18"/>
              </w:rPr>
            </w:pPr>
            <w:r w:rsidRPr="004638AB">
              <w:rPr>
                <w:rFonts w:ascii="Arial" w:hAnsi="Arial" w:cs="Arial"/>
                <w:sz w:val="18"/>
                <w:szCs w:val="18"/>
              </w:rPr>
              <w:t>34,926.10</w:t>
            </w:r>
          </w:p>
        </w:tc>
      </w:tr>
      <w:tr w:rsidR="00693801" w14:paraId="08F2F9C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4E506A4"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013C7F79" w14:textId="1DC86E52" w:rsidR="00693801" w:rsidRPr="00221334" w:rsidRDefault="009217A1" w:rsidP="007A1ED2">
            <w:pPr>
              <w:jc w:val="right"/>
              <w:rPr>
                <w:rFonts w:ascii="Arial" w:hAnsi="Arial" w:cs="Arial"/>
                <w:sz w:val="18"/>
                <w:szCs w:val="18"/>
              </w:rPr>
            </w:pPr>
            <w:r w:rsidRPr="009217A1">
              <w:rPr>
                <w:rFonts w:ascii="Arial" w:hAnsi="Arial" w:cs="Arial"/>
                <w:sz w:val="18"/>
                <w:szCs w:val="18"/>
              </w:rPr>
              <w:t>3,863,737.44</w:t>
            </w:r>
          </w:p>
        </w:tc>
      </w:tr>
      <w:tr w:rsidR="00693801" w14:paraId="0996ADAF" w14:textId="77777777" w:rsidTr="004638AB">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C6549AB" w14:textId="77777777" w:rsidR="00693801" w:rsidRDefault="00693801" w:rsidP="007A1ED2">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04C80C90" w14:textId="738403DB" w:rsidR="00693801" w:rsidRPr="00221334" w:rsidRDefault="009217A1" w:rsidP="007A1ED2">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75,584,116.69</w:t>
            </w:r>
            <w:r>
              <w:rPr>
                <w:rFonts w:ascii="Arial" w:hAnsi="Arial" w:cs="Arial"/>
                <w:b/>
                <w:sz w:val="18"/>
                <w:szCs w:val="18"/>
              </w:rPr>
              <w:fldChar w:fldCharType="end"/>
            </w:r>
          </w:p>
        </w:tc>
      </w:tr>
    </w:tbl>
    <w:p w14:paraId="7491BCFB" w14:textId="77777777" w:rsidR="00693801" w:rsidRDefault="00693801" w:rsidP="00693801">
      <w:pPr>
        <w:pStyle w:val="ROMANOS"/>
        <w:spacing w:after="0" w:line="240" w:lineRule="exact"/>
        <w:ind w:left="723" w:firstLine="0"/>
        <w:rPr>
          <w:b/>
          <w:lang w:val="es-MX"/>
        </w:rPr>
      </w:pPr>
    </w:p>
    <w:p w14:paraId="2DCFEFB5" w14:textId="01813D98" w:rsidR="00F318A8" w:rsidRDefault="00F318A8" w:rsidP="00693801">
      <w:pPr>
        <w:pStyle w:val="ROMANOS"/>
        <w:spacing w:after="0" w:line="240" w:lineRule="exact"/>
        <w:ind w:left="723" w:firstLine="0"/>
        <w:rPr>
          <w:b/>
          <w:lang w:val="es-MX"/>
        </w:rPr>
      </w:pPr>
      <w:r>
        <w:rPr>
          <w:b/>
          <w:lang w:val="es-MX"/>
        </w:rPr>
        <w:t>Fondos y Bienes de Terceros en Garantía y/o administración.</w:t>
      </w:r>
    </w:p>
    <w:p w14:paraId="1D2BB897" w14:textId="77777777" w:rsidR="00F318A8" w:rsidRPr="003404AB" w:rsidRDefault="00F318A8" w:rsidP="00693801">
      <w:pPr>
        <w:pStyle w:val="ROMANOS"/>
        <w:spacing w:after="0" w:line="240" w:lineRule="exact"/>
        <w:ind w:left="723" w:firstLine="0"/>
        <w:rPr>
          <w:b/>
          <w:lang w:val="es-MX"/>
        </w:rPr>
      </w:pPr>
    </w:p>
    <w:p w14:paraId="160BE20C" w14:textId="77777777" w:rsidR="00693801" w:rsidRPr="00630DB0" w:rsidRDefault="00693801" w:rsidP="00693801">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60EB9962" w14:textId="4CFB77B6" w:rsidR="00693801" w:rsidRPr="00F318A8" w:rsidRDefault="00693801" w:rsidP="00693801">
      <w:pPr>
        <w:pStyle w:val="ROMANOS"/>
        <w:spacing w:after="0" w:line="240" w:lineRule="exact"/>
        <w:rPr>
          <w:b/>
          <w:lang w:val="es-MX"/>
        </w:rPr>
      </w:pPr>
    </w:p>
    <w:p w14:paraId="5624B47A" w14:textId="452F9D4A" w:rsidR="00F318A8" w:rsidRPr="00F318A8" w:rsidRDefault="00F318A8" w:rsidP="00693801">
      <w:pPr>
        <w:pStyle w:val="ROMANOS"/>
        <w:spacing w:after="0" w:line="240" w:lineRule="exact"/>
        <w:rPr>
          <w:b/>
          <w:lang w:val="es-MX"/>
        </w:rPr>
      </w:pPr>
      <w:r w:rsidRPr="00F318A8">
        <w:rPr>
          <w:b/>
          <w:lang w:val="es-MX"/>
        </w:rPr>
        <w:tab/>
        <w:t>Pasivos Diferidos</w:t>
      </w:r>
    </w:p>
    <w:p w14:paraId="00F0F09A" w14:textId="77777777" w:rsidR="00E15301" w:rsidRDefault="00E15301" w:rsidP="00693801">
      <w:pPr>
        <w:pStyle w:val="ROMANOS"/>
        <w:spacing w:after="0" w:line="240" w:lineRule="exact"/>
        <w:rPr>
          <w:lang w:val="es-MX"/>
        </w:rPr>
      </w:pPr>
      <w:r>
        <w:rPr>
          <w:lang w:val="es-MX"/>
        </w:rPr>
        <w:tab/>
      </w:r>
    </w:p>
    <w:p w14:paraId="4EB1EDE2" w14:textId="76672BDE" w:rsidR="00F318A8" w:rsidRDefault="00E15301" w:rsidP="00693801">
      <w:pPr>
        <w:pStyle w:val="ROMANOS"/>
        <w:spacing w:after="0" w:line="240" w:lineRule="exact"/>
        <w:rPr>
          <w:b/>
          <w:lang w:val="es-MX"/>
        </w:rPr>
      </w:pPr>
      <w:r>
        <w:rPr>
          <w:lang w:val="es-MX"/>
        </w:rPr>
        <w:t xml:space="preserve"> </w:t>
      </w: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 Pasivos Diferidos</w:t>
      </w:r>
    </w:p>
    <w:p w14:paraId="51AC4CC1" w14:textId="77777777" w:rsidR="00E15301" w:rsidRPr="00F318A8" w:rsidRDefault="00E15301" w:rsidP="00693801">
      <w:pPr>
        <w:pStyle w:val="ROMANOS"/>
        <w:spacing w:after="0" w:line="240" w:lineRule="exact"/>
        <w:rPr>
          <w:b/>
          <w:lang w:val="es-MX"/>
        </w:rPr>
      </w:pPr>
    </w:p>
    <w:p w14:paraId="1AFFD451" w14:textId="7124B60E" w:rsidR="00F318A8" w:rsidRPr="00F318A8" w:rsidRDefault="00F318A8" w:rsidP="00693801">
      <w:pPr>
        <w:pStyle w:val="ROMANOS"/>
        <w:spacing w:after="0" w:line="240" w:lineRule="exact"/>
        <w:rPr>
          <w:b/>
          <w:lang w:val="es-MX"/>
        </w:rPr>
      </w:pPr>
      <w:r w:rsidRPr="00F318A8">
        <w:rPr>
          <w:b/>
          <w:lang w:val="es-MX"/>
        </w:rPr>
        <w:tab/>
        <w:t>Provisiones</w:t>
      </w:r>
    </w:p>
    <w:p w14:paraId="25689199" w14:textId="77777777" w:rsidR="00D2603A" w:rsidRDefault="00D2603A" w:rsidP="00693801">
      <w:pPr>
        <w:pStyle w:val="ROMANOS"/>
        <w:spacing w:after="0" w:line="240" w:lineRule="exact"/>
        <w:rPr>
          <w:lang w:val="es-MX"/>
        </w:rPr>
      </w:pPr>
      <w:r>
        <w:rPr>
          <w:lang w:val="es-MX"/>
        </w:rPr>
        <w:tab/>
      </w:r>
    </w:p>
    <w:p w14:paraId="4F75B16E" w14:textId="35661A20" w:rsidR="00F318A8" w:rsidRDefault="00D2603A" w:rsidP="00693801">
      <w:pPr>
        <w:pStyle w:val="ROMANOS"/>
        <w:spacing w:after="0" w:line="240" w:lineRule="exact"/>
        <w:rPr>
          <w:b/>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 xml:space="preserve">registra Provisiones de ningún tipo y naturaleza. </w:t>
      </w:r>
    </w:p>
    <w:p w14:paraId="772B978D" w14:textId="77777777" w:rsidR="00D2603A" w:rsidRPr="00F318A8" w:rsidRDefault="00D2603A" w:rsidP="00693801">
      <w:pPr>
        <w:pStyle w:val="ROMANOS"/>
        <w:spacing w:after="0" w:line="240" w:lineRule="exact"/>
        <w:rPr>
          <w:b/>
          <w:lang w:val="es-MX"/>
        </w:rPr>
      </w:pPr>
    </w:p>
    <w:p w14:paraId="286922E9" w14:textId="03A43D55" w:rsidR="00F318A8" w:rsidRPr="00F318A8" w:rsidRDefault="00F318A8" w:rsidP="00693801">
      <w:pPr>
        <w:pStyle w:val="ROMANOS"/>
        <w:spacing w:after="0" w:line="240" w:lineRule="exact"/>
        <w:rPr>
          <w:b/>
          <w:lang w:val="es-MX"/>
        </w:rPr>
      </w:pPr>
      <w:r w:rsidRPr="00F318A8">
        <w:rPr>
          <w:b/>
          <w:lang w:val="es-MX"/>
        </w:rPr>
        <w:tab/>
        <w:t>Otros Pasivos</w:t>
      </w:r>
    </w:p>
    <w:p w14:paraId="1EDE309B" w14:textId="77777777" w:rsidR="00F318A8" w:rsidRPr="00F318A8" w:rsidRDefault="00F318A8" w:rsidP="00693801">
      <w:pPr>
        <w:pStyle w:val="ROMANOS"/>
        <w:spacing w:after="0" w:line="240" w:lineRule="exact"/>
        <w:rPr>
          <w:b/>
          <w:lang w:val="es-MX"/>
        </w:rPr>
      </w:pPr>
    </w:p>
    <w:p w14:paraId="49683931"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3E66D88E" w14:textId="222ADE43" w:rsidR="00693801" w:rsidRDefault="00693801" w:rsidP="00693801">
      <w:pPr>
        <w:pStyle w:val="ROMANOS"/>
        <w:spacing w:after="0" w:line="240" w:lineRule="exact"/>
        <w:ind w:left="1008" w:firstLine="0"/>
        <w:rPr>
          <w:lang w:val="es-MX"/>
        </w:rPr>
      </w:pPr>
    </w:p>
    <w:p w14:paraId="3040D3E7" w14:textId="658957FA" w:rsidR="00FD3B9C" w:rsidRDefault="00FD3B9C">
      <w:pPr>
        <w:rPr>
          <w:rFonts w:ascii="Arial" w:eastAsia="Times New Roman" w:hAnsi="Arial" w:cs="Arial"/>
          <w:sz w:val="18"/>
          <w:szCs w:val="18"/>
          <w:lang w:eastAsia="es-ES"/>
        </w:rPr>
      </w:pPr>
      <w:r>
        <w:br w:type="page"/>
      </w:r>
    </w:p>
    <w:p w14:paraId="7951AEB1" w14:textId="77777777" w:rsidR="00FD3B9C" w:rsidRDefault="00FD3B9C" w:rsidP="00F318A8">
      <w:pPr>
        <w:pStyle w:val="INCISO"/>
        <w:spacing w:after="0" w:line="240" w:lineRule="exact"/>
        <w:ind w:left="360"/>
        <w:jc w:val="center"/>
        <w:rPr>
          <w:b/>
          <w:smallCaps/>
        </w:rPr>
      </w:pPr>
    </w:p>
    <w:p w14:paraId="068370FF" w14:textId="68ED7941" w:rsidR="00F318A8" w:rsidRDefault="00F318A8" w:rsidP="00F318A8">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7B92A1C0" w14:textId="77777777" w:rsidR="00F318A8" w:rsidRPr="00994CB8" w:rsidRDefault="00F318A8" w:rsidP="00F318A8">
      <w:pPr>
        <w:pStyle w:val="INCISO"/>
        <w:spacing w:after="0" w:line="240" w:lineRule="exact"/>
        <w:ind w:left="360"/>
        <w:jc w:val="center"/>
        <w:rPr>
          <w:b/>
          <w:smallCaps/>
        </w:rPr>
      </w:pPr>
    </w:p>
    <w:p w14:paraId="43544F04" w14:textId="77777777" w:rsidR="00F318A8" w:rsidRPr="00630DB0" w:rsidRDefault="00F318A8" w:rsidP="00F318A8">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1468277E" w14:textId="77777777" w:rsidR="00F318A8" w:rsidRDefault="00F318A8" w:rsidP="00F318A8">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7CCBDDC0"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5D12355F"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0A761985" w14:textId="77777777" w:rsidR="00F318A8" w:rsidRPr="00630DB0" w:rsidRDefault="00F318A8" w:rsidP="00F318A8">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FBDA6C1" w14:textId="77777777" w:rsidR="00F318A8" w:rsidRDefault="00F318A8" w:rsidP="00F318A8">
      <w:pPr>
        <w:pStyle w:val="ROMANOS"/>
        <w:spacing w:after="0" w:line="240" w:lineRule="exact"/>
        <w:ind w:left="0" w:firstLine="0"/>
        <w:rPr>
          <w:b/>
          <w:lang w:val="es-MX"/>
        </w:rPr>
      </w:pPr>
    </w:p>
    <w:p w14:paraId="59B33718" w14:textId="77777777" w:rsidR="00F318A8" w:rsidRPr="007D286F" w:rsidRDefault="00F318A8" w:rsidP="00F318A8">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4B556CA9" w14:textId="77777777" w:rsidR="00F318A8" w:rsidRDefault="00F318A8" w:rsidP="00F318A8">
      <w:pPr>
        <w:pStyle w:val="ROMANOS"/>
        <w:spacing w:after="0" w:line="240" w:lineRule="exact"/>
        <w:rPr>
          <w:b/>
          <w:lang w:val="es-MX"/>
        </w:rPr>
      </w:pPr>
    </w:p>
    <w:p w14:paraId="27365A2D" w14:textId="77777777" w:rsidR="00F318A8" w:rsidRPr="00630DB0" w:rsidRDefault="00F318A8" w:rsidP="00F318A8">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B2E2E76" w14:textId="77777777" w:rsidR="00F318A8" w:rsidRPr="00630DB0" w:rsidRDefault="00F318A8" w:rsidP="00F318A8">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F318A8" w:rsidRPr="002C6BD8" w14:paraId="0A80E95C" w14:textId="77777777" w:rsidTr="007A1ED2">
        <w:trPr>
          <w:jc w:val="center"/>
        </w:trPr>
        <w:tc>
          <w:tcPr>
            <w:tcW w:w="3584" w:type="dxa"/>
          </w:tcPr>
          <w:p w14:paraId="65B954F5" w14:textId="77777777" w:rsidR="00F318A8" w:rsidRPr="00630DB0" w:rsidRDefault="00F318A8" w:rsidP="007A1ED2">
            <w:pPr>
              <w:pStyle w:val="Texto"/>
              <w:spacing w:after="0" w:line="240" w:lineRule="exact"/>
              <w:ind w:firstLine="0"/>
              <w:rPr>
                <w:szCs w:val="18"/>
                <w:lang w:val="es-MX"/>
              </w:rPr>
            </w:pPr>
          </w:p>
        </w:tc>
        <w:tc>
          <w:tcPr>
            <w:tcW w:w="1798" w:type="dxa"/>
          </w:tcPr>
          <w:p w14:paraId="11FD3105" w14:textId="79777C9F" w:rsidR="00F318A8" w:rsidRPr="002C6BD8" w:rsidRDefault="00F318A8" w:rsidP="00F318A8">
            <w:pPr>
              <w:pStyle w:val="Texto"/>
              <w:spacing w:after="0" w:line="240" w:lineRule="exact"/>
              <w:ind w:firstLine="0"/>
              <w:jc w:val="center"/>
              <w:rPr>
                <w:szCs w:val="18"/>
                <w:lang w:val="es-MX"/>
              </w:rPr>
            </w:pPr>
            <w:r w:rsidRPr="002C6BD8">
              <w:rPr>
                <w:szCs w:val="18"/>
                <w:lang w:val="es-MX"/>
              </w:rPr>
              <w:t>20</w:t>
            </w:r>
            <w:r>
              <w:rPr>
                <w:szCs w:val="18"/>
                <w:lang w:val="es-MX"/>
              </w:rPr>
              <w:t>24</w:t>
            </w:r>
          </w:p>
        </w:tc>
        <w:tc>
          <w:tcPr>
            <w:tcW w:w="1843" w:type="dxa"/>
          </w:tcPr>
          <w:p w14:paraId="394E4384" w14:textId="77777777" w:rsidR="00F318A8" w:rsidRDefault="00F318A8" w:rsidP="007A1ED2">
            <w:pPr>
              <w:pStyle w:val="Texto"/>
              <w:spacing w:after="0" w:line="240" w:lineRule="exact"/>
              <w:ind w:firstLine="0"/>
              <w:jc w:val="center"/>
              <w:rPr>
                <w:szCs w:val="18"/>
                <w:lang w:val="es-MX"/>
              </w:rPr>
            </w:pPr>
            <w:r w:rsidRPr="002C6BD8">
              <w:rPr>
                <w:szCs w:val="18"/>
                <w:lang w:val="es-MX"/>
              </w:rPr>
              <w:t>20</w:t>
            </w:r>
            <w:r>
              <w:rPr>
                <w:szCs w:val="18"/>
                <w:lang w:val="es-MX"/>
              </w:rPr>
              <w:t>23</w:t>
            </w:r>
          </w:p>
        </w:tc>
      </w:tr>
      <w:tr w:rsidR="00F318A8" w:rsidRPr="002C6BD8" w14:paraId="492BCB6A" w14:textId="77777777" w:rsidTr="007A1ED2">
        <w:trPr>
          <w:jc w:val="center"/>
        </w:trPr>
        <w:tc>
          <w:tcPr>
            <w:tcW w:w="3584" w:type="dxa"/>
          </w:tcPr>
          <w:p w14:paraId="0E853010" w14:textId="77777777" w:rsidR="00F318A8" w:rsidRPr="00630DB0" w:rsidRDefault="00F318A8" w:rsidP="007A1ED2">
            <w:pPr>
              <w:pStyle w:val="Texto"/>
              <w:spacing w:after="0" w:line="240" w:lineRule="exact"/>
              <w:ind w:firstLine="0"/>
              <w:rPr>
                <w:szCs w:val="18"/>
                <w:lang w:val="es-MX"/>
              </w:rPr>
            </w:pPr>
            <w:r>
              <w:rPr>
                <w:szCs w:val="18"/>
                <w:lang w:val="es-MX"/>
              </w:rPr>
              <w:t>Efectivo</w:t>
            </w:r>
          </w:p>
        </w:tc>
        <w:tc>
          <w:tcPr>
            <w:tcW w:w="1798" w:type="dxa"/>
          </w:tcPr>
          <w:p w14:paraId="26918DC9" w14:textId="77777777" w:rsidR="00F318A8" w:rsidRPr="002C6BD8" w:rsidRDefault="00F318A8" w:rsidP="007A1ED2">
            <w:pPr>
              <w:pStyle w:val="Texto"/>
              <w:spacing w:after="0" w:line="240" w:lineRule="exact"/>
              <w:ind w:firstLine="0"/>
              <w:jc w:val="right"/>
              <w:rPr>
                <w:szCs w:val="18"/>
                <w:lang w:val="es-MX"/>
              </w:rPr>
            </w:pPr>
            <w:r>
              <w:rPr>
                <w:szCs w:val="18"/>
                <w:lang w:val="es-MX"/>
              </w:rPr>
              <w:t>0.00</w:t>
            </w:r>
          </w:p>
        </w:tc>
        <w:tc>
          <w:tcPr>
            <w:tcW w:w="1843" w:type="dxa"/>
          </w:tcPr>
          <w:p w14:paraId="38F925CC" w14:textId="77777777" w:rsidR="00F318A8" w:rsidRDefault="00F318A8" w:rsidP="007A1ED2">
            <w:pPr>
              <w:pStyle w:val="Texto"/>
              <w:spacing w:after="0" w:line="240" w:lineRule="exact"/>
              <w:ind w:firstLine="0"/>
              <w:jc w:val="right"/>
              <w:rPr>
                <w:szCs w:val="18"/>
                <w:lang w:val="es-MX"/>
              </w:rPr>
            </w:pPr>
            <w:r>
              <w:rPr>
                <w:szCs w:val="18"/>
                <w:lang w:val="es-MX"/>
              </w:rPr>
              <w:t>0.00</w:t>
            </w:r>
          </w:p>
        </w:tc>
      </w:tr>
      <w:tr w:rsidR="00F318A8" w:rsidRPr="002C6BD8" w14:paraId="53E499E3" w14:textId="77777777" w:rsidTr="007A1ED2">
        <w:trPr>
          <w:trHeight w:val="205"/>
          <w:jc w:val="center"/>
        </w:trPr>
        <w:tc>
          <w:tcPr>
            <w:tcW w:w="3584" w:type="dxa"/>
          </w:tcPr>
          <w:p w14:paraId="30278636" w14:textId="77777777" w:rsidR="00F318A8" w:rsidRPr="002C6BD8" w:rsidRDefault="00F318A8" w:rsidP="007A1ED2">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Tesorería</w:t>
            </w:r>
          </w:p>
        </w:tc>
        <w:tc>
          <w:tcPr>
            <w:tcW w:w="1798" w:type="dxa"/>
          </w:tcPr>
          <w:p w14:paraId="7754A440" w14:textId="03E7B136" w:rsidR="00F318A8" w:rsidRPr="002C6BD8" w:rsidRDefault="009217A1" w:rsidP="007A1ED2">
            <w:pPr>
              <w:pStyle w:val="Texto"/>
              <w:spacing w:after="0" w:line="240" w:lineRule="exact"/>
              <w:ind w:firstLine="0"/>
              <w:jc w:val="right"/>
              <w:rPr>
                <w:szCs w:val="18"/>
                <w:lang w:val="es-MX"/>
              </w:rPr>
            </w:pPr>
            <w:r w:rsidRPr="009217A1">
              <w:rPr>
                <w:szCs w:val="18"/>
                <w:lang w:val="es-MX"/>
              </w:rPr>
              <w:t>708,977,377.23</w:t>
            </w:r>
          </w:p>
        </w:tc>
        <w:tc>
          <w:tcPr>
            <w:tcW w:w="1843" w:type="dxa"/>
          </w:tcPr>
          <w:p w14:paraId="052E14E7" w14:textId="77777777" w:rsidR="00F318A8" w:rsidRDefault="00F318A8" w:rsidP="007A1ED2">
            <w:pPr>
              <w:pStyle w:val="Texto"/>
              <w:spacing w:after="0" w:line="240" w:lineRule="exact"/>
              <w:ind w:firstLine="0"/>
              <w:jc w:val="right"/>
              <w:rPr>
                <w:szCs w:val="18"/>
                <w:lang w:val="es-MX"/>
              </w:rPr>
            </w:pPr>
            <w:r w:rsidRPr="00E04CA0">
              <w:rPr>
                <w:szCs w:val="18"/>
                <w:lang w:val="es-MX"/>
              </w:rPr>
              <w:t>903,365,510.68</w:t>
            </w:r>
          </w:p>
        </w:tc>
      </w:tr>
      <w:tr w:rsidR="00F318A8" w:rsidRPr="002C6BD8" w14:paraId="7AE0634B" w14:textId="77777777" w:rsidTr="007A1ED2">
        <w:trPr>
          <w:jc w:val="center"/>
        </w:trPr>
        <w:tc>
          <w:tcPr>
            <w:tcW w:w="3584" w:type="dxa"/>
          </w:tcPr>
          <w:p w14:paraId="03F08D9C" w14:textId="77777777" w:rsidR="00F318A8" w:rsidRPr="002C6BD8" w:rsidRDefault="00F318A8" w:rsidP="007A1ED2">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Dependencias</w:t>
            </w:r>
            <w:r>
              <w:rPr>
                <w:szCs w:val="18"/>
                <w:lang w:val="es-MX"/>
              </w:rPr>
              <w:t xml:space="preserve"> y Otros</w:t>
            </w:r>
          </w:p>
        </w:tc>
        <w:tc>
          <w:tcPr>
            <w:tcW w:w="1798" w:type="dxa"/>
          </w:tcPr>
          <w:p w14:paraId="3E753B9D"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327CDABD"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4C49A098" w14:textId="77777777" w:rsidTr="007A1ED2">
        <w:trPr>
          <w:jc w:val="center"/>
        </w:trPr>
        <w:tc>
          <w:tcPr>
            <w:tcW w:w="3584" w:type="dxa"/>
          </w:tcPr>
          <w:p w14:paraId="0D4E1DE6" w14:textId="77777777" w:rsidR="00F318A8" w:rsidRPr="002C6BD8" w:rsidRDefault="00F318A8" w:rsidP="007A1ED2">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08DDB888"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3CFCE0D2"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6CC5264B" w14:textId="77777777" w:rsidTr="007A1ED2">
        <w:trPr>
          <w:jc w:val="center"/>
        </w:trPr>
        <w:tc>
          <w:tcPr>
            <w:tcW w:w="3584" w:type="dxa"/>
          </w:tcPr>
          <w:p w14:paraId="3FA2CBEC" w14:textId="77777777" w:rsidR="00F318A8" w:rsidRPr="002C6BD8" w:rsidRDefault="00F318A8" w:rsidP="007A1ED2">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375FB5E"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40392ECC"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3E3E967D" w14:textId="77777777" w:rsidTr="007A1ED2">
        <w:trPr>
          <w:jc w:val="center"/>
        </w:trPr>
        <w:tc>
          <w:tcPr>
            <w:tcW w:w="3584" w:type="dxa"/>
          </w:tcPr>
          <w:p w14:paraId="625AF172" w14:textId="77777777" w:rsidR="00F318A8" w:rsidRPr="002C6BD8" w:rsidRDefault="00F318A8" w:rsidP="007A1ED2">
            <w:pPr>
              <w:pStyle w:val="Texto"/>
              <w:spacing w:after="0" w:line="240" w:lineRule="exact"/>
              <w:ind w:firstLine="0"/>
              <w:rPr>
                <w:szCs w:val="18"/>
                <w:lang w:val="es-MX"/>
              </w:rPr>
            </w:pPr>
            <w:r w:rsidRPr="002C6BD8">
              <w:rPr>
                <w:szCs w:val="18"/>
                <w:lang w:val="es-MX"/>
              </w:rPr>
              <w:t xml:space="preserve">Depósitos de Fondos de Terceros </w:t>
            </w:r>
            <w:r>
              <w:rPr>
                <w:szCs w:val="18"/>
                <w:lang w:val="es-MX"/>
              </w:rPr>
              <w:t>en Garantía y/o Administración</w:t>
            </w:r>
          </w:p>
        </w:tc>
        <w:tc>
          <w:tcPr>
            <w:tcW w:w="1798" w:type="dxa"/>
          </w:tcPr>
          <w:p w14:paraId="55ED9953"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171FE91C"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6A314D86" w14:textId="77777777" w:rsidTr="007A1ED2">
        <w:trPr>
          <w:jc w:val="center"/>
        </w:trPr>
        <w:tc>
          <w:tcPr>
            <w:tcW w:w="3584" w:type="dxa"/>
          </w:tcPr>
          <w:p w14:paraId="021FFF8C" w14:textId="77777777" w:rsidR="00F318A8" w:rsidRPr="002C6BD8" w:rsidRDefault="00F318A8" w:rsidP="007A1ED2">
            <w:pPr>
              <w:pStyle w:val="Texto"/>
              <w:spacing w:after="0" w:line="240" w:lineRule="exact"/>
              <w:ind w:firstLine="0"/>
              <w:rPr>
                <w:szCs w:val="18"/>
                <w:lang w:val="es-MX"/>
              </w:rPr>
            </w:pPr>
            <w:r>
              <w:rPr>
                <w:szCs w:val="18"/>
                <w:lang w:val="es-MX"/>
              </w:rPr>
              <w:t>Otros Efectivos y Equivalentes</w:t>
            </w:r>
          </w:p>
        </w:tc>
        <w:tc>
          <w:tcPr>
            <w:tcW w:w="1798" w:type="dxa"/>
          </w:tcPr>
          <w:p w14:paraId="209B51F0" w14:textId="77777777" w:rsidR="00F318A8" w:rsidRPr="00116688" w:rsidRDefault="00F318A8" w:rsidP="007A1ED2">
            <w:pPr>
              <w:pStyle w:val="Texto"/>
              <w:spacing w:after="0" w:line="240" w:lineRule="exact"/>
              <w:ind w:firstLine="0"/>
              <w:jc w:val="right"/>
              <w:rPr>
                <w:szCs w:val="18"/>
                <w:lang w:val="es-MX"/>
              </w:rPr>
            </w:pPr>
            <w:r>
              <w:rPr>
                <w:szCs w:val="18"/>
                <w:lang w:val="es-MX"/>
              </w:rPr>
              <w:t>0.00</w:t>
            </w:r>
          </w:p>
        </w:tc>
        <w:tc>
          <w:tcPr>
            <w:tcW w:w="1843" w:type="dxa"/>
          </w:tcPr>
          <w:p w14:paraId="01A320E3" w14:textId="77777777" w:rsidR="00F318A8" w:rsidRDefault="00F318A8" w:rsidP="007A1ED2">
            <w:pPr>
              <w:pStyle w:val="Texto"/>
              <w:spacing w:after="0" w:line="240" w:lineRule="exact"/>
              <w:ind w:firstLine="0"/>
              <w:jc w:val="right"/>
              <w:rPr>
                <w:szCs w:val="18"/>
                <w:lang w:val="es-MX"/>
              </w:rPr>
            </w:pPr>
            <w:r>
              <w:rPr>
                <w:szCs w:val="18"/>
                <w:lang w:val="es-MX"/>
              </w:rPr>
              <w:t>0.00</w:t>
            </w:r>
          </w:p>
        </w:tc>
      </w:tr>
      <w:tr w:rsidR="00104F0D" w:rsidRPr="002E38A5" w14:paraId="0A5F75F0" w14:textId="77777777" w:rsidTr="007A1ED2">
        <w:trPr>
          <w:jc w:val="center"/>
        </w:trPr>
        <w:tc>
          <w:tcPr>
            <w:tcW w:w="3584" w:type="dxa"/>
          </w:tcPr>
          <w:p w14:paraId="0077FC34" w14:textId="77777777" w:rsidR="00104F0D" w:rsidRPr="002E38A5" w:rsidRDefault="00104F0D" w:rsidP="00104F0D">
            <w:pPr>
              <w:pStyle w:val="Texto"/>
              <w:spacing w:after="0" w:line="240" w:lineRule="exact"/>
              <w:ind w:firstLine="0"/>
              <w:rPr>
                <w:b/>
                <w:szCs w:val="18"/>
                <w:lang w:val="es-MX"/>
              </w:rPr>
            </w:pPr>
            <w:proofErr w:type="gramStart"/>
            <w:r w:rsidRPr="002E38A5">
              <w:rPr>
                <w:b/>
                <w:szCs w:val="18"/>
                <w:lang w:val="es-MX"/>
              </w:rPr>
              <w:t>Total</w:t>
            </w:r>
            <w:proofErr w:type="gramEnd"/>
            <w:r w:rsidRPr="002E38A5">
              <w:rPr>
                <w:b/>
                <w:szCs w:val="18"/>
                <w:lang w:val="es-MX"/>
              </w:rPr>
              <w:t xml:space="preserve"> de Efectivo y Equivalentes</w:t>
            </w:r>
          </w:p>
        </w:tc>
        <w:tc>
          <w:tcPr>
            <w:tcW w:w="1798" w:type="dxa"/>
          </w:tcPr>
          <w:p w14:paraId="161312C3" w14:textId="42CF47A2" w:rsidR="00104F0D" w:rsidRPr="00104F0D" w:rsidRDefault="00104F0D" w:rsidP="00104F0D">
            <w:pPr>
              <w:pStyle w:val="Texto"/>
              <w:spacing w:after="0" w:line="240" w:lineRule="exact"/>
              <w:ind w:firstLine="0"/>
              <w:jc w:val="right"/>
              <w:rPr>
                <w:b/>
                <w:szCs w:val="18"/>
                <w:lang w:val="es-MX"/>
              </w:rPr>
            </w:pPr>
            <w:r w:rsidRPr="00104F0D">
              <w:rPr>
                <w:b/>
                <w:szCs w:val="18"/>
                <w:lang w:val="es-MX"/>
              </w:rPr>
              <w:t>708,977,377.23</w:t>
            </w:r>
          </w:p>
        </w:tc>
        <w:tc>
          <w:tcPr>
            <w:tcW w:w="1843" w:type="dxa"/>
          </w:tcPr>
          <w:p w14:paraId="74C37B56" w14:textId="77777777" w:rsidR="00104F0D" w:rsidRDefault="00104F0D" w:rsidP="00104F0D">
            <w:pPr>
              <w:pStyle w:val="Texto"/>
              <w:spacing w:after="0" w:line="240" w:lineRule="exact"/>
              <w:ind w:firstLine="0"/>
              <w:jc w:val="right"/>
              <w:rPr>
                <w:b/>
                <w:szCs w:val="18"/>
                <w:lang w:val="es-MX"/>
              </w:rPr>
            </w:pPr>
            <w:r w:rsidRPr="00E04CA0">
              <w:rPr>
                <w:b/>
                <w:szCs w:val="18"/>
                <w:lang w:val="es-MX"/>
              </w:rPr>
              <w:t>903,365,510.68</w:t>
            </w:r>
          </w:p>
        </w:tc>
      </w:tr>
    </w:tbl>
    <w:p w14:paraId="1F669ECB" w14:textId="77777777" w:rsidR="00F318A8" w:rsidRDefault="00F318A8" w:rsidP="00F318A8">
      <w:pPr>
        <w:pStyle w:val="ROMANOS"/>
        <w:tabs>
          <w:tab w:val="clear" w:pos="720"/>
          <w:tab w:val="left" w:pos="288"/>
        </w:tabs>
        <w:spacing w:after="0" w:line="240" w:lineRule="exact"/>
        <w:ind w:left="284" w:firstLine="4"/>
        <w:rPr>
          <w:lang w:val="es-MX"/>
        </w:rPr>
      </w:pPr>
    </w:p>
    <w:p w14:paraId="65765C71" w14:textId="1392FD96" w:rsidR="007B6A6E" w:rsidRDefault="007B6A6E" w:rsidP="00F318A8">
      <w:pPr>
        <w:pStyle w:val="ROMANOS"/>
        <w:numPr>
          <w:ilvl w:val="0"/>
          <w:numId w:val="36"/>
        </w:numPr>
        <w:tabs>
          <w:tab w:val="clear" w:pos="720"/>
          <w:tab w:val="left" w:pos="288"/>
        </w:tabs>
        <w:spacing w:after="0" w:line="240" w:lineRule="exact"/>
      </w:pPr>
      <w:r>
        <w:t>Adquisiciones de las actividades de Inversión efectivamente pagadas, respecto del apartado de aplicación.</w:t>
      </w:r>
    </w:p>
    <w:p w14:paraId="3EBB7038" w14:textId="77777777" w:rsidR="007B6A6E" w:rsidRDefault="007B6A6E" w:rsidP="007B6A6E">
      <w:pPr>
        <w:pStyle w:val="ROMANOS"/>
        <w:tabs>
          <w:tab w:val="clear" w:pos="720"/>
          <w:tab w:val="left" w:pos="288"/>
        </w:tabs>
        <w:spacing w:after="0" w:line="240" w:lineRule="exact"/>
        <w:ind w:left="648" w:firstLine="0"/>
      </w:pPr>
      <w:r>
        <w:t xml:space="preserve"> </w:t>
      </w:r>
    </w:p>
    <w:tbl>
      <w:tblPr>
        <w:tblW w:w="8084" w:type="dxa"/>
        <w:jc w:val="center"/>
        <w:tblLayout w:type="fixed"/>
        <w:tblCellMar>
          <w:left w:w="70" w:type="dxa"/>
          <w:right w:w="70" w:type="dxa"/>
        </w:tblCellMar>
        <w:tblLook w:val="04A0" w:firstRow="1" w:lastRow="0" w:firstColumn="1" w:lastColumn="0" w:noHBand="0" w:noVBand="1"/>
      </w:tblPr>
      <w:tblGrid>
        <w:gridCol w:w="4962"/>
        <w:gridCol w:w="1559"/>
        <w:gridCol w:w="1563"/>
      </w:tblGrid>
      <w:tr w:rsidR="007B6A6E" w:rsidRPr="007B6A6E" w14:paraId="43457D65" w14:textId="77777777" w:rsidTr="00FD3B9C">
        <w:trPr>
          <w:trHeight w:val="20"/>
          <w:jc w:val="center"/>
        </w:trPr>
        <w:tc>
          <w:tcPr>
            <w:tcW w:w="80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F467F9" w14:textId="69D61C78"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Adquisiciones de Actividades de Inversión efectivamente pagadas</w:t>
            </w:r>
          </w:p>
        </w:tc>
      </w:tr>
      <w:tr w:rsidR="007B6A6E" w:rsidRPr="007B6A6E" w14:paraId="4C83E848" w14:textId="77777777" w:rsidTr="00FD3B9C">
        <w:trPr>
          <w:trHeight w:val="2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562BAFF5" w14:textId="69F6006C"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Concepto</w:t>
            </w:r>
          </w:p>
        </w:tc>
        <w:tc>
          <w:tcPr>
            <w:tcW w:w="1559" w:type="dxa"/>
            <w:tcBorders>
              <w:top w:val="single" w:sz="4" w:space="0" w:color="auto"/>
              <w:left w:val="nil"/>
              <w:bottom w:val="single" w:sz="4" w:space="0" w:color="auto"/>
              <w:right w:val="single" w:sz="4" w:space="0" w:color="auto"/>
            </w:tcBorders>
            <w:shd w:val="clear" w:color="auto" w:fill="auto"/>
            <w:vAlign w:val="bottom"/>
          </w:tcPr>
          <w:p w14:paraId="650A2A23" w14:textId="1D7B2C71"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2024</w:t>
            </w:r>
          </w:p>
        </w:tc>
        <w:tc>
          <w:tcPr>
            <w:tcW w:w="1563" w:type="dxa"/>
            <w:tcBorders>
              <w:top w:val="single" w:sz="4" w:space="0" w:color="auto"/>
              <w:left w:val="nil"/>
              <w:bottom w:val="single" w:sz="4" w:space="0" w:color="auto"/>
              <w:right w:val="single" w:sz="4" w:space="0" w:color="auto"/>
            </w:tcBorders>
            <w:shd w:val="clear" w:color="auto" w:fill="auto"/>
            <w:vAlign w:val="bottom"/>
          </w:tcPr>
          <w:p w14:paraId="51FF5C47" w14:textId="1964B289"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2023</w:t>
            </w:r>
          </w:p>
        </w:tc>
      </w:tr>
      <w:tr w:rsidR="007B6A6E" w:rsidRPr="007B6A6E" w14:paraId="3848671C"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BE85F89" w14:textId="77777777" w:rsidR="007B6A6E" w:rsidRPr="007B6A6E" w:rsidRDefault="007B6A6E" w:rsidP="007B6A6E">
            <w:pPr>
              <w:spacing w:after="0" w:line="240" w:lineRule="auto"/>
              <w:rPr>
                <w:rFonts w:ascii="Arial" w:eastAsia="Times New Roman" w:hAnsi="Arial" w:cs="Arial"/>
                <w:b/>
                <w:bCs/>
                <w:color w:val="000000"/>
                <w:sz w:val="18"/>
                <w:szCs w:val="18"/>
                <w:lang w:eastAsia="es-MX"/>
              </w:rPr>
            </w:pPr>
            <w:r w:rsidRPr="007B6A6E">
              <w:rPr>
                <w:rFonts w:ascii="Arial" w:eastAsia="Times New Roman" w:hAnsi="Arial" w:cs="Arial"/>
                <w:b/>
                <w:bCs/>
                <w:color w:val="000000"/>
                <w:sz w:val="18"/>
                <w:szCs w:val="18"/>
                <w:lang w:eastAsia="es-MX"/>
              </w:rPr>
              <w:t>Bienes Inmuebles, Infraestructura y Construcciones en Proceso</w:t>
            </w:r>
          </w:p>
        </w:tc>
        <w:tc>
          <w:tcPr>
            <w:tcW w:w="1559" w:type="dxa"/>
            <w:tcBorders>
              <w:top w:val="nil"/>
              <w:left w:val="nil"/>
              <w:bottom w:val="single" w:sz="4" w:space="0" w:color="auto"/>
              <w:right w:val="single" w:sz="4" w:space="0" w:color="auto"/>
            </w:tcBorders>
            <w:shd w:val="clear" w:color="auto" w:fill="auto"/>
            <w:vAlign w:val="center"/>
          </w:tcPr>
          <w:p w14:paraId="7CA5EE6C" w14:textId="320620BB" w:rsidR="007B6A6E" w:rsidRPr="00CD0FFC" w:rsidRDefault="009217A1" w:rsidP="007B6A6E">
            <w:pPr>
              <w:spacing w:after="0" w:line="240" w:lineRule="auto"/>
              <w:jc w:val="right"/>
              <w:rPr>
                <w:rFonts w:ascii="Arial" w:eastAsia="Times New Roman" w:hAnsi="Arial" w:cs="Arial"/>
                <w:b/>
                <w:color w:val="000000"/>
                <w:sz w:val="18"/>
                <w:szCs w:val="18"/>
                <w:lang w:eastAsia="es-MX"/>
              </w:rPr>
            </w:pPr>
            <w:r w:rsidRPr="009217A1">
              <w:rPr>
                <w:rFonts w:ascii="Arial" w:eastAsia="Times New Roman" w:hAnsi="Arial" w:cs="Arial"/>
                <w:b/>
                <w:color w:val="000000"/>
                <w:sz w:val="18"/>
                <w:szCs w:val="18"/>
                <w:lang w:eastAsia="es-MX"/>
              </w:rPr>
              <w:t>2,458,665.23</w:t>
            </w:r>
          </w:p>
        </w:tc>
        <w:tc>
          <w:tcPr>
            <w:tcW w:w="1563" w:type="dxa"/>
            <w:tcBorders>
              <w:top w:val="nil"/>
              <w:left w:val="nil"/>
              <w:bottom w:val="single" w:sz="4" w:space="0" w:color="auto"/>
              <w:right w:val="single" w:sz="4" w:space="0" w:color="auto"/>
            </w:tcBorders>
            <w:shd w:val="clear" w:color="auto" w:fill="auto"/>
            <w:vAlign w:val="center"/>
          </w:tcPr>
          <w:p w14:paraId="04B89568" w14:textId="42906D69" w:rsidR="007B6A6E" w:rsidRPr="00CD0FFC" w:rsidRDefault="00CD0FFC" w:rsidP="007B6A6E">
            <w:pPr>
              <w:spacing w:after="0" w:line="240" w:lineRule="auto"/>
              <w:jc w:val="right"/>
              <w:rPr>
                <w:rFonts w:ascii="Arial" w:eastAsia="Times New Roman" w:hAnsi="Arial" w:cs="Arial"/>
                <w:b/>
                <w:color w:val="000000"/>
                <w:sz w:val="18"/>
                <w:szCs w:val="18"/>
                <w:lang w:eastAsia="es-MX"/>
              </w:rPr>
            </w:pPr>
            <w:r w:rsidRPr="00CD0FFC">
              <w:rPr>
                <w:rFonts w:ascii="Arial" w:eastAsia="Times New Roman" w:hAnsi="Arial" w:cs="Arial"/>
                <w:b/>
                <w:bCs/>
                <w:color w:val="000000"/>
                <w:sz w:val="18"/>
                <w:szCs w:val="18"/>
                <w:lang w:eastAsia="es-MX"/>
              </w:rPr>
              <w:t>0.00</w:t>
            </w:r>
          </w:p>
        </w:tc>
      </w:tr>
      <w:tr w:rsidR="007B6A6E" w:rsidRPr="007B6A6E" w14:paraId="3910473C"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CA87D14"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Edificios no Habitacionales</w:t>
            </w:r>
          </w:p>
        </w:tc>
        <w:tc>
          <w:tcPr>
            <w:tcW w:w="1559" w:type="dxa"/>
            <w:tcBorders>
              <w:top w:val="nil"/>
              <w:left w:val="nil"/>
              <w:bottom w:val="single" w:sz="4" w:space="0" w:color="auto"/>
              <w:right w:val="single" w:sz="4" w:space="0" w:color="auto"/>
            </w:tcBorders>
            <w:shd w:val="clear" w:color="auto" w:fill="auto"/>
            <w:vAlign w:val="center"/>
            <w:hideMark/>
          </w:tcPr>
          <w:p w14:paraId="76D35549" w14:textId="5F229BCA"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247BB660" w14:textId="7D967163"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7B6A6E" w:rsidRPr="007B6A6E" w14:paraId="6A334329"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08991C7"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Construcciones en Proceso en Bienes Propios</w:t>
            </w:r>
          </w:p>
        </w:tc>
        <w:tc>
          <w:tcPr>
            <w:tcW w:w="1559" w:type="dxa"/>
            <w:tcBorders>
              <w:top w:val="nil"/>
              <w:left w:val="nil"/>
              <w:bottom w:val="single" w:sz="4" w:space="0" w:color="auto"/>
              <w:right w:val="single" w:sz="4" w:space="0" w:color="auto"/>
            </w:tcBorders>
            <w:shd w:val="clear" w:color="auto" w:fill="auto"/>
            <w:vAlign w:val="center"/>
            <w:hideMark/>
          </w:tcPr>
          <w:p w14:paraId="78AA55FB" w14:textId="071CF011" w:rsidR="007B6A6E" w:rsidRPr="007B6A6E" w:rsidRDefault="009217A1" w:rsidP="007B6A6E">
            <w:pPr>
              <w:spacing w:after="0" w:line="240" w:lineRule="auto"/>
              <w:jc w:val="right"/>
              <w:rPr>
                <w:rFonts w:ascii="Arial" w:eastAsia="Times New Roman" w:hAnsi="Arial" w:cs="Arial"/>
                <w:color w:val="000000"/>
                <w:sz w:val="18"/>
                <w:szCs w:val="18"/>
                <w:lang w:eastAsia="es-MX"/>
              </w:rPr>
            </w:pPr>
            <w:r w:rsidRPr="009217A1">
              <w:rPr>
                <w:rFonts w:ascii="Arial" w:eastAsia="Times New Roman" w:hAnsi="Arial" w:cs="Arial"/>
                <w:color w:val="000000"/>
                <w:sz w:val="18"/>
                <w:szCs w:val="18"/>
                <w:lang w:eastAsia="es-MX"/>
              </w:rPr>
              <w:t>2,458,665.23</w:t>
            </w:r>
          </w:p>
        </w:tc>
        <w:tc>
          <w:tcPr>
            <w:tcW w:w="1563" w:type="dxa"/>
            <w:tcBorders>
              <w:top w:val="nil"/>
              <w:left w:val="nil"/>
              <w:bottom w:val="single" w:sz="4" w:space="0" w:color="auto"/>
              <w:right w:val="single" w:sz="4" w:space="0" w:color="auto"/>
            </w:tcBorders>
            <w:shd w:val="clear" w:color="auto" w:fill="auto"/>
            <w:vAlign w:val="center"/>
            <w:hideMark/>
          </w:tcPr>
          <w:p w14:paraId="39B18475" w14:textId="01A7C69E"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w:t>
            </w:r>
            <w:r w:rsidR="007B6A6E" w:rsidRPr="007B6A6E">
              <w:rPr>
                <w:rFonts w:ascii="Arial" w:eastAsia="Times New Roman" w:hAnsi="Arial" w:cs="Arial"/>
                <w:color w:val="000000"/>
                <w:sz w:val="18"/>
                <w:szCs w:val="18"/>
                <w:lang w:eastAsia="es-MX"/>
              </w:rPr>
              <w:t>0</w:t>
            </w:r>
          </w:p>
        </w:tc>
      </w:tr>
      <w:tr w:rsidR="004638AB" w:rsidRPr="007B6A6E" w14:paraId="1223D615"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BA460BF" w14:textId="77777777" w:rsidR="004638AB" w:rsidRPr="007B6A6E" w:rsidRDefault="004638AB" w:rsidP="004638AB">
            <w:pPr>
              <w:spacing w:after="0" w:line="240" w:lineRule="auto"/>
              <w:rPr>
                <w:rFonts w:ascii="Arial" w:eastAsia="Times New Roman" w:hAnsi="Arial" w:cs="Arial"/>
                <w:b/>
                <w:bCs/>
                <w:color w:val="000000"/>
                <w:sz w:val="18"/>
                <w:szCs w:val="18"/>
                <w:lang w:eastAsia="es-MX"/>
              </w:rPr>
            </w:pPr>
            <w:r w:rsidRPr="007B6A6E">
              <w:rPr>
                <w:rFonts w:ascii="Arial" w:eastAsia="Times New Roman" w:hAnsi="Arial" w:cs="Arial"/>
                <w:b/>
                <w:bCs/>
                <w:color w:val="000000"/>
                <w:sz w:val="18"/>
                <w:szCs w:val="18"/>
                <w:lang w:eastAsia="es-MX"/>
              </w:rPr>
              <w:t>Bienes Muebles</w:t>
            </w:r>
          </w:p>
        </w:tc>
        <w:tc>
          <w:tcPr>
            <w:tcW w:w="1559" w:type="dxa"/>
            <w:tcBorders>
              <w:top w:val="nil"/>
              <w:left w:val="nil"/>
              <w:bottom w:val="single" w:sz="4" w:space="0" w:color="auto"/>
              <w:right w:val="single" w:sz="4" w:space="0" w:color="auto"/>
            </w:tcBorders>
            <w:shd w:val="clear" w:color="auto" w:fill="auto"/>
            <w:vAlign w:val="center"/>
          </w:tcPr>
          <w:p w14:paraId="7C206BF4" w14:textId="5A717CFA" w:rsidR="004638AB" w:rsidRPr="004638AB" w:rsidRDefault="004B27F9" w:rsidP="004638AB">
            <w:pPr>
              <w:spacing w:after="0" w:line="240" w:lineRule="auto"/>
              <w:jc w:val="right"/>
              <w:rPr>
                <w:rFonts w:ascii="Arial" w:eastAsia="Times New Roman" w:hAnsi="Arial" w:cs="Arial"/>
                <w:b/>
                <w:bCs/>
                <w:color w:val="000000"/>
                <w:sz w:val="18"/>
                <w:szCs w:val="18"/>
                <w:lang w:eastAsia="es-MX"/>
              </w:rPr>
            </w:pPr>
            <w:r w:rsidRPr="004B27F9">
              <w:rPr>
                <w:rFonts w:ascii="Arial" w:eastAsia="Times New Roman" w:hAnsi="Arial" w:cs="Arial"/>
                <w:b/>
                <w:bCs/>
                <w:color w:val="000000"/>
                <w:sz w:val="18"/>
                <w:szCs w:val="18"/>
                <w:lang w:eastAsia="es-MX"/>
              </w:rPr>
              <w:t>21,497,496.22</w:t>
            </w:r>
          </w:p>
        </w:tc>
        <w:tc>
          <w:tcPr>
            <w:tcW w:w="1563" w:type="dxa"/>
            <w:tcBorders>
              <w:top w:val="nil"/>
              <w:left w:val="nil"/>
              <w:bottom w:val="single" w:sz="4" w:space="0" w:color="auto"/>
              <w:right w:val="single" w:sz="4" w:space="0" w:color="auto"/>
            </w:tcBorders>
            <w:shd w:val="clear" w:color="auto" w:fill="auto"/>
            <w:vAlign w:val="center"/>
          </w:tcPr>
          <w:p w14:paraId="02DA776A" w14:textId="67623468" w:rsidR="004638AB" w:rsidRPr="007B6A6E" w:rsidRDefault="004638AB" w:rsidP="004638AB">
            <w:pPr>
              <w:spacing w:after="0" w:line="240" w:lineRule="auto"/>
              <w:jc w:val="right"/>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82,783,816.85</w:t>
            </w:r>
          </w:p>
        </w:tc>
      </w:tr>
      <w:tr w:rsidR="001B6A15" w:rsidRPr="007B6A6E" w14:paraId="175181F6"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3D89C6E" w14:textId="77777777" w:rsidR="001B6A15" w:rsidRPr="007B6A6E" w:rsidRDefault="001B6A15" w:rsidP="001B6A15">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Mobiliario y Equipo de Administración</w:t>
            </w:r>
          </w:p>
        </w:tc>
        <w:tc>
          <w:tcPr>
            <w:tcW w:w="1559" w:type="dxa"/>
            <w:tcBorders>
              <w:top w:val="nil"/>
              <w:left w:val="nil"/>
              <w:bottom w:val="single" w:sz="4" w:space="0" w:color="auto"/>
              <w:right w:val="single" w:sz="4" w:space="0" w:color="auto"/>
            </w:tcBorders>
            <w:shd w:val="clear" w:color="auto" w:fill="auto"/>
            <w:vAlign w:val="center"/>
            <w:hideMark/>
          </w:tcPr>
          <w:p w14:paraId="27F5E64E" w14:textId="4E1DB51F" w:rsidR="001B6A15" w:rsidRPr="007B6A6E" w:rsidRDefault="001B6A15" w:rsidP="001B6A15">
            <w:pPr>
              <w:spacing w:after="0" w:line="240" w:lineRule="auto"/>
              <w:jc w:val="right"/>
              <w:rPr>
                <w:rFonts w:ascii="Arial" w:eastAsia="Times New Roman" w:hAnsi="Arial" w:cs="Arial"/>
                <w:color w:val="000000"/>
                <w:sz w:val="18"/>
                <w:szCs w:val="18"/>
                <w:lang w:eastAsia="es-MX"/>
              </w:rPr>
            </w:pPr>
            <w:r w:rsidRPr="004B27F9">
              <w:rPr>
                <w:rFonts w:ascii="Arial" w:eastAsia="Times New Roman" w:hAnsi="Arial" w:cs="Arial"/>
                <w:color w:val="000000"/>
                <w:sz w:val="18"/>
                <w:szCs w:val="18"/>
                <w:lang w:eastAsia="es-MX"/>
              </w:rPr>
              <w:t>899,837.27</w:t>
            </w:r>
          </w:p>
        </w:tc>
        <w:tc>
          <w:tcPr>
            <w:tcW w:w="1563" w:type="dxa"/>
            <w:tcBorders>
              <w:top w:val="nil"/>
              <w:left w:val="nil"/>
              <w:bottom w:val="single" w:sz="4" w:space="0" w:color="auto"/>
              <w:right w:val="single" w:sz="4" w:space="0" w:color="auto"/>
            </w:tcBorders>
            <w:shd w:val="clear" w:color="auto" w:fill="auto"/>
            <w:vAlign w:val="center"/>
            <w:hideMark/>
          </w:tcPr>
          <w:p w14:paraId="1F90F69C" w14:textId="0CB97669" w:rsidR="001B6A15" w:rsidRPr="007B6A6E" w:rsidRDefault="001B6A15" w:rsidP="001B6A15">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9,293,197.43</w:t>
            </w:r>
          </w:p>
        </w:tc>
      </w:tr>
      <w:tr w:rsidR="001B6A15" w:rsidRPr="007B6A6E" w14:paraId="4D114C94"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CF37231" w14:textId="1EB69544" w:rsidR="001B6A15" w:rsidRPr="007B6A6E" w:rsidRDefault="001B6A15" w:rsidP="001B6A15">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Mobiliario y Equipo Educacional y Recreativo</w:t>
            </w:r>
          </w:p>
        </w:tc>
        <w:tc>
          <w:tcPr>
            <w:tcW w:w="1559" w:type="dxa"/>
            <w:tcBorders>
              <w:top w:val="nil"/>
              <w:left w:val="nil"/>
              <w:bottom w:val="single" w:sz="4" w:space="0" w:color="auto"/>
              <w:right w:val="single" w:sz="4" w:space="0" w:color="auto"/>
            </w:tcBorders>
            <w:shd w:val="clear" w:color="auto" w:fill="auto"/>
            <w:vAlign w:val="center"/>
            <w:hideMark/>
          </w:tcPr>
          <w:p w14:paraId="127081A5" w14:textId="583FB6DB" w:rsidR="001B6A15" w:rsidRPr="007B6A6E" w:rsidRDefault="001B6A15" w:rsidP="001B6A15">
            <w:pPr>
              <w:spacing w:after="0" w:line="240" w:lineRule="auto"/>
              <w:jc w:val="right"/>
              <w:rPr>
                <w:rFonts w:ascii="Arial" w:eastAsia="Times New Roman" w:hAnsi="Arial" w:cs="Arial"/>
                <w:color w:val="000000"/>
                <w:sz w:val="18"/>
                <w:szCs w:val="18"/>
                <w:lang w:eastAsia="es-MX"/>
              </w:rPr>
            </w:pPr>
            <w:r w:rsidRPr="004B27F9">
              <w:rPr>
                <w:rFonts w:ascii="Arial" w:eastAsia="Times New Roman" w:hAnsi="Arial" w:cs="Arial"/>
                <w:color w:val="000000"/>
                <w:sz w:val="18"/>
                <w:szCs w:val="18"/>
                <w:lang w:eastAsia="es-MX"/>
              </w:rPr>
              <w:t>49,991.36</w:t>
            </w:r>
          </w:p>
        </w:tc>
        <w:tc>
          <w:tcPr>
            <w:tcW w:w="1563" w:type="dxa"/>
            <w:tcBorders>
              <w:top w:val="nil"/>
              <w:left w:val="nil"/>
              <w:bottom w:val="single" w:sz="4" w:space="0" w:color="auto"/>
              <w:right w:val="single" w:sz="4" w:space="0" w:color="auto"/>
            </w:tcBorders>
            <w:shd w:val="clear" w:color="auto" w:fill="auto"/>
            <w:vAlign w:val="center"/>
            <w:hideMark/>
          </w:tcPr>
          <w:p w14:paraId="012A4121" w14:textId="673100C1" w:rsidR="001B6A15" w:rsidRPr="007B6A6E" w:rsidRDefault="001B6A15" w:rsidP="001B6A15">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352,264.27</w:t>
            </w:r>
          </w:p>
        </w:tc>
      </w:tr>
      <w:tr w:rsidR="001B6A15" w:rsidRPr="007B6A6E" w14:paraId="16704EF0"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BB3AF72" w14:textId="77777777" w:rsidR="001B6A15" w:rsidRPr="007B6A6E" w:rsidRDefault="001B6A15" w:rsidP="001B6A15">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Equipo e Instrumental Médico y de Laboratorio</w:t>
            </w:r>
          </w:p>
        </w:tc>
        <w:tc>
          <w:tcPr>
            <w:tcW w:w="1559" w:type="dxa"/>
            <w:tcBorders>
              <w:top w:val="nil"/>
              <w:left w:val="nil"/>
              <w:bottom w:val="single" w:sz="4" w:space="0" w:color="auto"/>
              <w:right w:val="single" w:sz="4" w:space="0" w:color="auto"/>
            </w:tcBorders>
            <w:shd w:val="clear" w:color="auto" w:fill="auto"/>
            <w:vAlign w:val="center"/>
            <w:hideMark/>
          </w:tcPr>
          <w:p w14:paraId="275E7A03" w14:textId="63EB6C83" w:rsidR="001B6A15" w:rsidRPr="007B6A6E" w:rsidRDefault="001B6A15" w:rsidP="001B6A15">
            <w:pPr>
              <w:spacing w:after="0" w:line="240" w:lineRule="auto"/>
              <w:jc w:val="right"/>
              <w:rPr>
                <w:rFonts w:ascii="Arial" w:eastAsia="Times New Roman" w:hAnsi="Arial" w:cs="Arial"/>
                <w:color w:val="000000"/>
                <w:sz w:val="18"/>
                <w:szCs w:val="18"/>
                <w:lang w:eastAsia="es-MX"/>
              </w:rPr>
            </w:pPr>
            <w:r w:rsidRPr="004B27F9">
              <w:rPr>
                <w:rFonts w:ascii="Arial" w:eastAsia="Times New Roman" w:hAnsi="Arial" w:cs="Arial"/>
                <w:color w:val="000000"/>
                <w:sz w:val="18"/>
                <w:szCs w:val="18"/>
                <w:lang w:eastAsia="es-MX"/>
              </w:rPr>
              <w:t>18,815,799.99</w:t>
            </w:r>
          </w:p>
        </w:tc>
        <w:tc>
          <w:tcPr>
            <w:tcW w:w="1563" w:type="dxa"/>
            <w:tcBorders>
              <w:top w:val="nil"/>
              <w:left w:val="nil"/>
              <w:bottom w:val="single" w:sz="4" w:space="0" w:color="auto"/>
              <w:right w:val="single" w:sz="4" w:space="0" w:color="auto"/>
            </w:tcBorders>
            <w:shd w:val="clear" w:color="auto" w:fill="auto"/>
            <w:vAlign w:val="center"/>
            <w:hideMark/>
          </w:tcPr>
          <w:p w14:paraId="6E7B9782" w14:textId="60318682" w:rsidR="001B6A15" w:rsidRPr="007B6A6E" w:rsidRDefault="001B6A15" w:rsidP="001B6A15">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55,699,791.52</w:t>
            </w:r>
          </w:p>
        </w:tc>
      </w:tr>
      <w:tr w:rsidR="001B6A15" w:rsidRPr="007B6A6E" w14:paraId="660F0F9F"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D9118A3" w14:textId="77777777" w:rsidR="001B6A15" w:rsidRPr="007B6A6E" w:rsidRDefault="001B6A15" w:rsidP="001B6A15">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Vehículos y Equipo de Transporte</w:t>
            </w:r>
          </w:p>
        </w:tc>
        <w:tc>
          <w:tcPr>
            <w:tcW w:w="1559" w:type="dxa"/>
            <w:tcBorders>
              <w:top w:val="nil"/>
              <w:left w:val="nil"/>
              <w:bottom w:val="single" w:sz="4" w:space="0" w:color="auto"/>
              <w:right w:val="single" w:sz="4" w:space="0" w:color="auto"/>
            </w:tcBorders>
            <w:shd w:val="clear" w:color="auto" w:fill="auto"/>
            <w:vAlign w:val="center"/>
            <w:hideMark/>
          </w:tcPr>
          <w:p w14:paraId="726B220B" w14:textId="2154EAE4" w:rsidR="001B6A15" w:rsidRPr="007B6A6E" w:rsidRDefault="001B6A15" w:rsidP="001B6A15">
            <w:pPr>
              <w:spacing w:after="0" w:line="240" w:lineRule="auto"/>
              <w:jc w:val="right"/>
              <w:rPr>
                <w:rFonts w:ascii="Arial" w:eastAsia="Times New Roman" w:hAnsi="Arial" w:cs="Arial"/>
                <w:color w:val="000000"/>
                <w:sz w:val="18"/>
                <w:szCs w:val="18"/>
                <w:lang w:eastAsia="es-MX"/>
              </w:rPr>
            </w:pPr>
            <w:r w:rsidRPr="004B27F9">
              <w:rPr>
                <w:rFonts w:ascii="Arial" w:eastAsia="Times New Roman" w:hAnsi="Arial" w:cs="Arial"/>
                <w:color w:val="000000"/>
                <w:sz w:val="18"/>
                <w:szCs w:val="18"/>
                <w:lang w:eastAsia="es-MX"/>
              </w:rPr>
              <w:t>1,703,900.00</w:t>
            </w:r>
          </w:p>
        </w:tc>
        <w:tc>
          <w:tcPr>
            <w:tcW w:w="1563" w:type="dxa"/>
            <w:tcBorders>
              <w:top w:val="nil"/>
              <w:left w:val="nil"/>
              <w:bottom w:val="single" w:sz="4" w:space="0" w:color="auto"/>
              <w:right w:val="single" w:sz="4" w:space="0" w:color="auto"/>
            </w:tcBorders>
            <w:shd w:val="clear" w:color="auto" w:fill="auto"/>
            <w:vAlign w:val="center"/>
            <w:hideMark/>
          </w:tcPr>
          <w:p w14:paraId="1305F184" w14:textId="5544BD70" w:rsidR="001B6A15" w:rsidRPr="007B6A6E" w:rsidRDefault="001B6A15" w:rsidP="001B6A15">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17,388,788.93</w:t>
            </w:r>
          </w:p>
        </w:tc>
      </w:tr>
      <w:tr w:rsidR="001B6A15" w:rsidRPr="007B6A6E" w14:paraId="101215CD"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AD72937" w14:textId="77777777" w:rsidR="001B6A15" w:rsidRPr="007B6A6E" w:rsidRDefault="001B6A15" w:rsidP="001B6A15">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Maquinaria, Otros Equipos y Herramientas</w:t>
            </w:r>
          </w:p>
        </w:tc>
        <w:tc>
          <w:tcPr>
            <w:tcW w:w="1559" w:type="dxa"/>
            <w:tcBorders>
              <w:top w:val="nil"/>
              <w:left w:val="nil"/>
              <w:bottom w:val="single" w:sz="4" w:space="0" w:color="auto"/>
              <w:right w:val="single" w:sz="4" w:space="0" w:color="auto"/>
            </w:tcBorders>
            <w:shd w:val="clear" w:color="auto" w:fill="auto"/>
            <w:vAlign w:val="center"/>
            <w:hideMark/>
          </w:tcPr>
          <w:p w14:paraId="5B5516BE" w14:textId="641ECF62" w:rsidR="001B6A15" w:rsidRPr="007B6A6E" w:rsidRDefault="001B6A15" w:rsidP="001B6A15">
            <w:pPr>
              <w:spacing w:after="0" w:line="240" w:lineRule="auto"/>
              <w:jc w:val="right"/>
              <w:rPr>
                <w:rFonts w:ascii="Arial" w:eastAsia="Times New Roman" w:hAnsi="Arial" w:cs="Arial"/>
                <w:color w:val="000000"/>
                <w:sz w:val="18"/>
                <w:szCs w:val="18"/>
                <w:lang w:eastAsia="es-MX"/>
              </w:rPr>
            </w:pPr>
            <w:r w:rsidRPr="004B27F9">
              <w:rPr>
                <w:rFonts w:ascii="Arial" w:eastAsia="Times New Roman" w:hAnsi="Arial" w:cs="Arial"/>
                <w:color w:val="000000"/>
                <w:sz w:val="18"/>
                <w:szCs w:val="18"/>
                <w:lang w:eastAsia="es-MX"/>
              </w:rPr>
              <w:t>27,967.60</w:t>
            </w:r>
          </w:p>
        </w:tc>
        <w:tc>
          <w:tcPr>
            <w:tcW w:w="1563" w:type="dxa"/>
            <w:tcBorders>
              <w:top w:val="nil"/>
              <w:left w:val="nil"/>
              <w:bottom w:val="single" w:sz="4" w:space="0" w:color="auto"/>
              <w:right w:val="single" w:sz="4" w:space="0" w:color="auto"/>
            </w:tcBorders>
            <w:shd w:val="clear" w:color="auto" w:fill="auto"/>
            <w:vAlign w:val="center"/>
            <w:hideMark/>
          </w:tcPr>
          <w:p w14:paraId="6A566949" w14:textId="77777777" w:rsidR="001B6A15" w:rsidRPr="007B6A6E" w:rsidRDefault="001B6A15" w:rsidP="001B6A15">
            <w:pPr>
              <w:spacing w:after="0" w:line="240" w:lineRule="auto"/>
              <w:jc w:val="right"/>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33,354,393.53</w:t>
            </w:r>
          </w:p>
        </w:tc>
      </w:tr>
      <w:tr w:rsidR="007B6A6E" w:rsidRPr="007B6A6E" w14:paraId="4E8F5096"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tcPr>
          <w:p w14:paraId="242B8F29" w14:textId="32705638" w:rsidR="007B6A6E" w:rsidRPr="007B6A6E" w:rsidRDefault="00CD0FFC" w:rsidP="007B6A6E">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Otras Inversiones</w:t>
            </w:r>
          </w:p>
        </w:tc>
        <w:tc>
          <w:tcPr>
            <w:tcW w:w="1559" w:type="dxa"/>
            <w:tcBorders>
              <w:top w:val="nil"/>
              <w:left w:val="nil"/>
              <w:bottom w:val="single" w:sz="4" w:space="0" w:color="auto"/>
              <w:right w:val="single" w:sz="4" w:space="0" w:color="auto"/>
            </w:tcBorders>
            <w:shd w:val="clear" w:color="auto" w:fill="auto"/>
            <w:vAlign w:val="center"/>
          </w:tcPr>
          <w:p w14:paraId="361FE346" w14:textId="490AB2C7" w:rsidR="007B6A6E" w:rsidRPr="007B6A6E" w:rsidRDefault="00CD0FFC" w:rsidP="007B6A6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tcPr>
          <w:p w14:paraId="005EC3EF" w14:textId="5B578E9E" w:rsidR="007B6A6E" w:rsidRPr="007B6A6E" w:rsidRDefault="00CD0FFC" w:rsidP="007B6A6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14,697.20</w:t>
            </w:r>
          </w:p>
        </w:tc>
      </w:tr>
      <w:tr w:rsidR="007B6A6E" w:rsidRPr="007B6A6E" w14:paraId="46B2D576"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B32302F" w14:textId="1B069D42"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Software</w:t>
            </w:r>
          </w:p>
        </w:tc>
        <w:tc>
          <w:tcPr>
            <w:tcW w:w="1559" w:type="dxa"/>
            <w:tcBorders>
              <w:top w:val="nil"/>
              <w:left w:val="nil"/>
              <w:bottom w:val="single" w:sz="4" w:space="0" w:color="auto"/>
              <w:right w:val="single" w:sz="4" w:space="0" w:color="auto"/>
            </w:tcBorders>
            <w:shd w:val="clear" w:color="auto" w:fill="auto"/>
            <w:vAlign w:val="center"/>
            <w:hideMark/>
          </w:tcPr>
          <w:p w14:paraId="1F6F378B" w14:textId="629994C5"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08B29961" w14:textId="624066A3"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14,697.20</w:t>
            </w:r>
          </w:p>
        </w:tc>
      </w:tr>
    </w:tbl>
    <w:p w14:paraId="55C1FACD" w14:textId="0DBF5E78" w:rsidR="007B6A6E" w:rsidRDefault="007B6A6E" w:rsidP="007B6A6E">
      <w:pPr>
        <w:pStyle w:val="ROMANOS"/>
        <w:tabs>
          <w:tab w:val="clear" w:pos="720"/>
          <w:tab w:val="left" w:pos="288"/>
        </w:tabs>
        <w:spacing w:after="0" w:line="240" w:lineRule="exact"/>
        <w:ind w:left="648" w:firstLine="0"/>
      </w:pPr>
    </w:p>
    <w:p w14:paraId="3EE69183" w14:textId="6B22BF96" w:rsidR="00F318A8" w:rsidRDefault="00F318A8" w:rsidP="00F318A8">
      <w:pPr>
        <w:pStyle w:val="ROMANOS"/>
        <w:numPr>
          <w:ilvl w:val="0"/>
          <w:numId w:val="36"/>
        </w:numPr>
        <w:tabs>
          <w:tab w:val="clear" w:pos="720"/>
          <w:tab w:val="left" w:pos="288"/>
        </w:tabs>
        <w:spacing w:after="0" w:line="240" w:lineRule="exact"/>
      </w:pPr>
      <w:r>
        <w:t>Conciliación de los Flujos de Efectivo Netos de las Actividades de Operación y los saldos de Resultados del Ejercicio (Ahorro/Desahorro)</w:t>
      </w:r>
    </w:p>
    <w:p w14:paraId="5E43D7E3" w14:textId="77777777" w:rsidR="00FD3B9C" w:rsidRDefault="00FD3B9C" w:rsidP="00F318A8">
      <w:pPr>
        <w:pStyle w:val="ROMANOS"/>
        <w:tabs>
          <w:tab w:val="clear" w:pos="720"/>
          <w:tab w:val="left" w:pos="288"/>
        </w:tabs>
        <w:spacing w:after="0" w:line="240" w:lineRule="exact"/>
        <w:ind w:left="648" w:firstLine="0"/>
      </w:pPr>
    </w:p>
    <w:tbl>
      <w:tblPr>
        <w:tblStyle w:val="Tablaconcuadrcula"/>
        <w:tblW w:w="8176" w:type="dxa"/>
        <w:jc w:val="center"/>
        <w:tblLook w:val="04A0" w:firstRow="1" w:lastRow="0" w:firstColumn="1" w:lastColumn="0" w:noHBand="0" w:noVBand="1"/>
      </w:tblPr>
      <w:tblGrid>
        <w:gridCol w:w="5240"/>
        <w:gridCol w:w="1468"/>
        <w:gridCol w:w="1468"/>
      </w:tblGrid>
      <w:tr w:rsidR="00F318A8" w14:paraId="49DC036E" w14:textId="77777777" w:rsidTr="007A1ED2">
        <w:trPr>
          <w:jc w:val="center"/>
        </w:trPr>
        <w:tc>
          <w:tcPr>
            <w:tcW w:w="5240" w:type="dxa"/>
          </w:tcPr>
          <w:p w14:paraId="10D111B3" w14:textId="77777777" w:rsidR="00F318A8" w:rsidRDefault="00F318A8" w:rsidP="007A1ED2">
            <w:pPr>
              <w:pStyle w:val="ROMANOS"/>
              <w:tabs>
                <w:tab w:val="clear" w:pos="720"/>
                <w:tab w:val="left" w:pos="288"/>
              </w:tabs>
              <w:spacing w:after="0" w:line="240" w:lineRule="exact"/>
              <w:ind w:left="0" w:firstLine="0"/>
              <w:jc w:val="center"/>
              <w:rPr>
                <w:lang w:val="es-MX"/>
              </w:rPr>
            </w:pPr>
            <w:r>
              <w:t>Concepto</w:t>
            </w:r>
          </w:p>
        </w:tc>
        <w:tc>
          <w:tcPr>
            <w:tcW w:w="1468" w:type="dxa"/>
          </w:tcPr>
          <w:p w14:paraId="3FA0BEF8" w14:textId="77777777" w:rsidR="00F318A8" w:rsidRDefault="00F318A8" w:rsidP="007A1ED2">
            <w:pPr>
              <w:pStyle w:val="ROMANOS"/>
              <w:tabs>
                <w:tab w:val="clear" w:pos="720"/>
                <w:tab w:val="left" w:pos="288"/>
              </w:tabs>
              <w:spacing w:after="0" w:line="240" w:lineRule="exact"/>
              <w:ind w:left="0" w:firstLine="0"/>
              <w:jc w:val="center"/>
              <w:rPr>
                <w:lang w:val="es-MX"/>
              </w:rPr>
            </w:pPr>
            <w:r>
              <w:t>2024</w:t>
            </w:r>
          </w:p>
        </w:tc>
        <w:tc>
          <w:tcPr>
            <w:tcW w:w="1468" w:type="dxa"/>
          </w:tcPr>
          <w:p w14:paraId="14CAF9C0" w14:textId="77777777" w:rsidR="00F318A8" w:rsidRDefault="00F318A8" w:rsidP="007A1ED2">
            <w:pPr>
              <w:pStyle w:val="ROMANOS"/>
              <w:tabs>
                <w:tab w:val="clear" w:pos="720"/>
                <w:tab w:val="left" w:pos="288"/>
              </w:tabs>
              <w:spacing w:after="0" w:line="240" w:lineRule="exact"/>
              <w:ind w:left="0" w:firstLine="0"/>
              <w:jc w:val="center"/>
            </w:pPr>
            <w:r>
              <w:t>2023</w:t>
            </w:r>
          </w:p>
        </w:tc>
      </w:tr>
      <w:tr w:rsidR="00F318A8" w14:paraId="11C9378E" w14:textId="77777777" w:rsidTr="007A1ED2">
        <w:trPr>
          <w:jc w:val="center"/>
        </w:trPr>
        <w:tc>
          <w:tcPr>
            <w:tcW w:w="5240" w:type="dxa"/>
          </w:tcPr>
          <w:p w14:paraId="187C7425" w14:textId="77777777" w:rsidR="00F318A8" w:rsidRPr="0038020B" w:rsidRDefault="00F318A8" w:rsidP="007A1ED2">
            <w:pPr>
              <w:pStyle w:val="ROMANOS"/>
              <w:tabs>
                <w:tab w:val="clear" w:pos="720"/>
                <w:tab w:val="left" w:pos="288"/>
              </w:tabs>
              <w:spacing w:after="0" w:line="240" w:lineRule="exact"/>
              <w:ind w:left="0" w:firstLine="0"/>
              <w:rPr>
                <w:b/>
                <w:lang w:val="es-MX"/>
              </w:rPr>
            </w:pPr>
            <w:r w:rsidRPr="0038020B">
              <w:rPr>
                <w:b/>
              </w:rPr>
              <w:t>Resultados del Ejercicio Ahorro/Desahorro</w:t>
            </w:r>
          </w:p>
        </w:tc>
        <w:tc>
          <w:tcPr>
            <w:tcW w:w="1468" w:type="dxa"/>
          </w:tcPr>
          <w:p w14:paraId="79807978" w14:textId="1775EA02" w:rsidR="00F318A8" w:rsidRPr="0038020B" w:rsidRDefault="00C85027" w:rsidP="007A1ED2">
            <w:pPr>
              <w:pStyle w:val="ROMANOS"/>
              <w:tabs>
                <w:tab w:val="clear" w:pos="720"/>
                <w:tab w:val="left" w:pos="288"/>
              </w:tabs>
              <w:spacing w:after="0" w:line="240" w:lineRule="exact"/>
              <w:ind w:left="0" w:firstLine="0"/>
              <w:jc w:val="right"/>
              <w:rPr>
                <w:b/>
                <w:lang w:val="es-MX"/>
              </w:rPr>
            </w:pPr>
            <w:r w:rsidRPr="00C85027">
              <w:rPr>
                <w:b/>
                <w:lang w:val="es-MX"/>
              </w:rPr>
              <w:t>599,674,136.34</w:t>
            </w:r>
          </w:p>
        </w:tc>
        <w:tc>
          <w:tcPr>
            <w:tcW w:w="1468" w:type="dxa"/>
          </w:tcPr>
          <w:p w14:paraId="50C0DC1D" w14:textId="77777777" w:rsidR="00F318A8" w:rsidRPr="0038020B" w:rsidRDefault="00F318A8" w:rsidP="007A1ED2">
            <w:pPr>
              <w:pStyle w:val="ROMANOS"/>
              <w:tabs>
                <w:tab w:val="clear" w:pos="720"/>
                <w:tab w:val="left" w:pos="288"/>
              </w:tabs>
              <w:spacing w:after="0" w:line="240" w:lineRule="exact"/>
              <w:ind w:left="0" w:firstLine="0"/>
              <w:jc w:val="right"/>
              <w:rPr>
                <w:b/>
                <w:lang w:val="es-MX"/>
              </w:rPr>
            </w:pPr>
            <w:r w:rsidRPr="0079597A">
              <w:rPr>
                <w:b/>
                <w:lang w:val="es-MX"/>
              </w:rPr>
              <w:t>337,712,358.89</w:t>
            </w:r>
          </w:p>
        </w:tc>
      </w:tr>
      <w:tr w:rsidR="00F318A8" w14:paraId="3FDC46ED" w14:textId="77777777" w:rsidTr="007A1ED2">
        <w:trPr>
          <w:jc w:val="center"/>
        </w:trPr>
        <w:tc>
          <w:tcPr>
            <w:tcW w:w="5240" w:type="dxa"/>
          </w:tcPr>
          <w:p w14:paraId="6F64EF17" w14:textId="77777777" w:rsidR="00F318A8" w:rsidRPr="0038020B" w:rsidRDefault="00F318A8" w:rsidP="007A1ED2">
            <w:pPr>
              <w:pStyle w:val="ROMANOS"/>
              <w:tabs>
                <w:tab w:val="clear" w:pos="720"/>
                <w:tab w:val="left" w:pos="288"/>
              </w:tabs>
              <w:spacing w:after="0" w:line="240" w:lineRule="exact"/>
              <w:ind w:left="0" w:firstLine="0"/>
              <w:rPr>
                <w:b/>
                <w:lang w:val="es-MX"/>
              </w:rPr>
            </w:pPr>
            <w:r w:rsidRPr="0038020B">
              <w:rPr>
                <w:b/>
              </w:rPr>
              <w:t>Movimientos de partidas (o rubros) que no afectan al efectivo</w:t>
            </w:r>
          </w:p>
        </w:tc>
        <w:tc>
          <w:tcPr>
            <w:tcW w:w="1468" w:type="dxa"/>
          </w:tcPr>
          <w:p w14:paraId="0E354184" w14:textId="3D2833A0" w:rsidR="00F318A8" w:rsidRPr="0038020B" w:rsidRDefault="001F6559" w:rsidP="008A3D7C">
            <w:pPr>
              <w:pStyle w:val="ROMANOS"/>
              <w:tabs>
                <w:tab w:val="clear" w:pos="720"/>
                <w:tab w:val="left" w:pos="288"/>
              </w:tabs>
              <w:spacing w:after="0" w:line="240" w:lineRule="exact"/>
              <w:ind w:left="0" w:firstLine="0"/>
              <w:jc w:val="right"/>
              <w:rPr>
                <w:b/>
                <w:lang w:val="es-MX"/>
              </w:rPr>
            </w:pPr>
            <w:r>
              <w:rPr>
                <w:b/>
                <w:lang w:val="es-MX"/>
              </w:rPr>
              <w:t>0.00</w:t>
            </w:r>
          </w:p>
        </w:tc>
        <w:tc>
          <w:tcPr>
            <w:tcW w:w="1468" w:type="dxa"/>
          </w:tcPr>
          <w:p w14:paraId="2C1F17AE" w14:textId="12157DA2" w:rsidR="00F318A8" w:rsidRPr="0038020B" w:rsidRDefault="001F6559" w:rsidP="008A3D7C">
            <w:pPr>
              <w:pStyle w:val="ROMANOS"/>
              <w:tabs>
                <w:tab w:val="clear" w:pos="720"/>
                <w:tab w:val="left" w:pos="288"/>
              </w:tabs>
              <w:spacing w:after="0" w:line="240" w:lineRule="exact"/>
              <w:ind w:left="0" w:firstLine="0"/>
              <w:jc w:val="right"/>
              <w:rPr>
                <w:b/>
                <w:lang w:val="es-MX"/>
              </w:rPr>
            </w:pPr>
            <w:r>
              <w:rPr>
                <w:b/>
                <w:lang w:val="es-MX"/>
              </w:rPr>
              <w:t>0.00</w:t>
            </w:r>
          </w:p>
        </w:tc>
      </w:tr>
      <w:tr w:rsidR="00F318A8" w14:paraId="40DBC947" w14:textId="77777777" w:rsidTr="007A1ED2">
        <w:trPr>
          <w:jc w:val="center"/>
        </w:trPr>
        <w:tc>
          <w:tcPr>
            <w:tcW w:w="5240" w:type="dxa"/>
          </w:tcPr>
          <w:p w14:paraId="0099CE57" w14:textId="77777777" w:rsidR="00F318A8" w:rsidRDefault="00F318A8" w:rsidP="007A1ED2">
            <w:pPr>
              <w:pStyle w:val="ROMANOS"/>
              <w:tabs>
                <w:tab w:val="clear" w:pos="720"/>
                <w:tab w:val="left" w:pos="288"/>
              </w:tabs>
              <w:spacing w:after="0" w:line="240" w:lineRule="exact"/>
              <w:ind w:left="171" w:firstLine="0"/>
              <w:rPr>
                <w:lang w:val="es-MX"/>
              </w:rPr>
            </w:pPr>
            <w:r>
              <w:t>Depreciación</w:t>
            </w:r>
          </w:p>
        </w:tc>
        <w:tc>
          <w:tcPr>
            <w:tcW w:w="1468" w:type="dxa"/>
          </w:tcPr>
          <w:p w14:paraId="278D83B9" w14:textId="78F72A4C"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c>
          <w:tcPr>
            <w:tcW w:w="1468" w:type="dxa"/>
          </w:tcPr>
          <w:p w14:paraId="7B0318CF" w14:textId="491D85E6"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r>
      <w:tr w:rsidR="00F318A8" w14:paraId="6189E0E0" w14:textId="77777777" w:rsidTr="007A1ED2">
        <w:trPr>
          <w:jc w:val="center"/>
        </w:trPr>
        <w:tc>
          <w:tcPr>
            <w:tcW w:w="5240" w:type="dxa"/>
          </w:tcPr>
          <w:p w14:paraId="4AC585A1" w14:textId="77777777" w:rsidR="00F318A8" w:rsidRDefault="00F318A8" w:rsidP="007A1ED2">
            <w:pPr>
              <w:pStyle w:val="ROMANOS"/>
              <w:tabs>
                <w:tab w:val="clear" w:pos="720"/>
                <w:tab w:val="left" w:pos="288"/>
              </w:tabs>
              <w:spacing w:after="0" w:line="240" w:lineRule="exact"/>
              <w:ind w:left="171" w:firstLine="0"/>
            </w:pPr>
            <w:r>
              <w:t>Amortización</w:t>
            </w:r>
          </w:p>
        </w:tc>
        <w:tc>
          <w:tcPr>
            <w:tcW w:w="1468" w:type="dxa"/>
          </w:tcPr>
          <w:p w14:paraId="16A44D5A" w14:textId="214FC39D"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c>
          <w:tcPr>
            <w:tcW w:w="1468" w:type="dxa"/>
          </w:tcPr>
          <w:p w14:paraId="383843B2" w14:textId="2250E8D2"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r>
      <w:tr w:rsidR="00F318A8" w14:paraId="6CE6F315" w14:textId="77777777" w:rsidTr="007A1ED2">
        <w:trPr>
          <w:jc w:val="center"/>
        </w:trPr>
        <w:tc>
          <w:tcPr>
            <w:tcW w:w="5240" w:type="dxa"/>
          </w:tcPr>
          <w:p w14:paraId="0184C9B8" w14:textId="77777777" w:rsidR="00F318A8" w:rsidRPr="0038020B" w:rsidRDefault="00F318A8" w:rsidP="007A1ED2">
            <w:pPr>
              <w:pStyle w:val="ROMANOS"/>
              <w:tabs>
                <w:tab w:val="clear" w:pos="720"/>
                <w:tab w:val="left" w:pos="288"/>
              </w:tabs>
              <w:spacing w:after="0" w:line="240" w:lineRule="exact"/>
              <w:ind w:left="0" w:firstLine="0"/>
              <w:rPr>
                <w:b/>
              </w:rPr>
            </w:pPr>
            <w:r w:rsidRPr="0038020B">
              <w:rPr>
                <w:b/>
              </w:rPr>
              <w:t>Flujos de Efectivo Netos de las Actividades de Operación</w:t>
            </w:r>
          </w:p>
        </w:tc>
        <w:tc>
          <w:tcPr>
            <w:tcW w:w="1468" w:type="dxa"/>
          </w:tcPr>
          <w:p w14:paraId="5E3B513D" w14:textId="75A2BC59" w:rsidR="00F318A8" w:rsidRPr="0038020B" w:rsidRDefault="00C85027" w:rsidP="007A1ED2">
            <w:pPr>
              <w:pStyle w:val="ROMANOS"/>
              <w:tabs>
                <w:tab w:val="clear" w:pos="720"/>
                <w:tab w:val="left" w:pos="288"/>
              </w:tabs>
              <w:spacing w:after="0" w:line="240" w:lineRule="exact"/>
              <w:ind w:left="0" w:firstLine="0"/>
              <w:jc w:val="right"/>
              <w:rPr>
                <w:b/>
                <w:lang w:val="es-MX"/>
              </w:rPr>
            </w:pPr>
            <w:r w:rsidRPr="00C85027">
              <w:rPr>
                <w:b/>
                <w:lang w:val="es-MX"/>
              </w:rPr>
              <w:t>599,674,136.34</w:t>
            </w:r>
          </w:p>
        </w:tc>
        <w:tc>
          <w:tcPr>
            <w:tcW w:w="1468" w:type="dxa"/>
          </w:tcPr>
          <w:p w14:paraId="24A8703F" w14:textId="77777777" w:rsidR="00F318A8" w:rsidRPr="0038020B" w:rsidRDefault="00F318A8" w:rsidP="007A1ED2">
            <w:pPr>
              <w:pStyle w:val="ROMANOS"/>
              <w:tabs>
                <w:tab w:val="clear" w:pos="720"/>
                <w:tab w:val="left" w:pos="288"/>
              </w:tabs>
              <w:spacing w:after="0" w:line="240" w:lineRule="exact"/>
              <w:ind w:left="0" w:firstLine="0"/>
              <w:jc w:val="right"/>
              <w:rPr>
                <w:b/>
                <w:lang w:val="es-MX"/>
              </w:rPr>
            </w:pPr>
            <w:r w:rsidRPr="00AD7FCF">
              <w:rPr>
                <w:b/>
                <w:lang w:val="es-MX"/>
              </w:rPr>
              <w:t>337,712,358.89</w:t>
            </w:r>
          </w:p>
        </w:tc>
      </w:tr>
    </w:tbl>
    <w:p w14:paraId="74434622" w14:textId="77777777" w:rsidR="00FD3B9C" w:rsidRDefault="00FD3B9C">
      <w:pPr>
        <w:rPr>
          <w:rFonts w:ascii="Arial" w:eastAsia="Times New Roman" w:hAnsi="Arial" w:cs="Arial"/>
          <w:sz w:val="18"/>
          <w:szCs w:val="18"/>
          <w:lang w:eastAsia="es-ES"/>
        </w:rPr>
      </w:pPr>
      <w:r>
        <w:br w:type="page"/>
      </w:r>
    </w:p>
    <w:p w14:paraId="0D5E7A96" w14:textId="77777777" w:rsidR="00F318A8" w:rsidRDefault="00F318A8" w:rsidP="00F318A8">
      <w:pPr>
        <w:pStyle w:val="ROMANOS"/>
        <w:tabs>
          <w:tab w:val="clear" w:pos="720"/>
          <w:tab w:val="left" w:pos="288"/>
        </w:tabs>
        <w:spacing w:after="0" w:line="240" w:lineRule="exact"/>
        <w:ind w:left="648" w:firstLine="0"/>
        <w:jc w:val="left"/>
        <w:rPr>
          <w:lang w:val="es-MX"/>
        </w:rPr>
      </w:pPr>
    </w:p>
    <w:p w14:paraId="2CE28B9F" w14:textId="77777777" w:rsidR="00F318A8" w:rsidRPr="002715B0" w:rsidRDefault="00F318A8" w:rsidP="00F318A8">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081C3E4B" w14:textId="60076C3C" w:rsidR="00740B22" w:rsidRDefault="00740B22" w:rsidP="00F318A8">
      <w:pPr>
        <w:pStyle w:val="Texto"/>
        <w:spacing w:after="0" w:line="240" w:lineRule="exact"/>
        <w:jc w:val="center"/>
        <w:rPr>
          <w:b/>
          <w:smallCaps/>
          <w:szCs w:val="18"/>
          <w:lang w:val="es-MX"/>
        </w:rPr>
      </w:pPr>
      <w:bookmarkStart w:id="0" w:name="_GoBack"/>
      <w:bookmarkEnd w:id="0"/>
      <w:r>
        <w:rPr>
          <w:noProof/>
          <w:lang w:val="es-MX" w:eastAsia="es-MX"/>
        </w:rPr>
        <w:object w:dxaOrig="1440" w:dyaOrig="1440" w14:anchorId="6BE16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0;text-align:left;margin-left:62.05pt;margin-top:21.3pt;width:343.4pt;height:179.6pt;z-index:251661312;mso-position-horizontal-relative:text;mso-position-vertical-relative:text">
            <v:imagedata r:id="rId9" o:title=""/>
            <w10:wrap type="topAndBottom"/>
          </v:shape>
          <o:OLEObject Type="Embed" ProgID="Excel.Sheet.12" ShapeID="_x0000_s1079" DrawAspect="Content" ObjectID="_1790499097" r:id="rId10"/>
        </w:object>
      </w:r>
    </w:p>
    <w:p w14:paraId="0A1311DB" w14:textId="451A8C3B" w:rsidR="00F318A8" w:rsidRPr="00630DB0" w:rsidRDefault="00740B22" w:rsidP="00F318A8">
      <w:pPr>
        <w:pStyle w:val="Texto"/>
        <w:spacing w:after="0" w:line="240" w:lineRule="exact"/>
        <w:jc w:val="center"/>
        <w:rPr>
          <w:b/>
          <w:smallCaps/>
          <w:szCs w:val="18"/>
          <w:lang w:val="es-MX"/>
        </w:rPr>
      </w:pPr>
      <w:r>
        <w:rPr>
          <w:noProof/>
          <w:szCs w:val="18"/>
        </w:rPr>
        <w:object w:dxaOrig="1440" w:dyaOrig="1440" w14:anchorId="4271DB0C">
          <v:shape id="_x0000_s1080" type="#_x0000_t75" style="position:absolute;left:0;text-align:left;margin-left:62.05pt;margin-top:203.25pt;width:338.8pt;height:396.45pt;z-index:251662336">
            <v:imagedata r:id="rId11" o:title=""/>
            <w10:wrap type="topAndBottom"/>
          </v:shape>
          <o:OLEObject Type="Embed" ProgID="Excel.Sheet.8" ShapeID="_x0000_s1080" DrawAspect="Content" ObjectID="_1790499098" r:id="rId12"/>
        </w:object>
      </w:r>
      <w:r w:rsidR="00F318A8">
        <w:rPr>
          <w:b/>
          <w:smallCaps/>
          <w:szCs w:val="18"/>
          <w:lang w:val="es-MX"/>
        </w:rPr>
        <w:t xml:space="preserve"> </w:t>
      </w:r>
    </w:p>
    <w:p w14:paraId="1DC5DE4B" w14:textId="4AEDB870" w:rsidR="00FD3B9C" w:rsidRDefault="00FD3B9C">
      <w:pPr>
        <w:rPr>
          <w:rFonts w:ascii="Arial" w:eastAsia="Times New Roman" w:hAnsi="Arial" w:cs="Arial"/>
          <w:sz w:val="18"/>
          <w:szCs w:val="18"/>
          <w:lang w:val="es-ES" w:eastAsia="es-ES"/>
        </w:rPr>
      </w:pPr>
      <w:r>
        <w:rPr>
          <w:szCs w:val="18"/>
        </w:rPr>
        <w:br w:type="page"/>
      </w:r>
    </w:p>
    <w:p w14:paraId="5DD192CD" w14:textId="4E90A2E4" w:rsidR="00F318A8" w:rsidRDefault="00F318A8" w:rsidP="00F318A8">
      <w:pPr>
        <w:pStyle w:val="Texto"/>
        <w:spacing w:after="0" w:line="240" w:lineRule="exact"/>
        <w:ind w:firstLine="0"/>
        <w:jc w:val="center"/>
        <w:rPr>
          <w:b/>
          <w:szCs w:val="18"/>
          <w:lang w:val="es-MX"/>
        </w:rPr>
      </w:pPr>
      <w:r w:rsidRPr="00630DB0">
        <w:rPr>
          <w:szCs w:val="18"/>
        </w:rPr>
        <w:lastRenderedPageBreak/>
        <w:t xml:space="preserve"> </w:t>
      </w:r>
      <w:r>
        <w:rPr>
          <w:b/>
          <w:szCs w:val="18"/>
        </w:rPr>
        <w:t>c</w:t>
      </w:r>
      <w:r w:rsidRPr="00630DB0">
        <w:rPr>
          <w:b/>
          <w:szCs w:val="18"/>
        </w:rPr>
        <w:t>)</w:t>
      </w:r>
      <w:r w:rsidRPr="00630DB0">
        <w:rPr>
          <w:szCs w:val="18"/>
        </w:rPr>
        <w:t xml:space="preserve"> </w:t>
      </w:r>
      <w:r w:rsidRPr="00630DB0">
        <w:rPr>
          <w:b/>
          <w:szCs w:val="18"/>
          <w:lang w:val="es-MX"/>
        </w:rPr>
        <w:t>NOTAS DE MEMORIA (CUENTAS DE ORDEN)</w:t>
      </w:r>
    </w:p>
    <w:p w14:paraId="228DF9AF" w14:textId="77777777" w:rsidR="004E3309" w:rsidRDefault="004E3309" w:rsidP="00F318A8">
      <w:pPr>
        <w:pStyle w:val="Texto"/>
        <w:spacing w:after="0" w:line="240" w:lineRule="exact"/>
        <w:ind w:firstLine="0"/>
        <w:jc w:val="center"/>
        <w:rPr>
          <w:b/>
          <w:szCs w:val="18"/>
          <w:lang w:val="es-MX"/>
        </w:rPr>
      </w:pPr>
    </w:p>
    <w:p w14:paraId="788EBFD0" w14:textId="59A63AD9" w:rsidR="004E3309" w:rsidRPr="00EE35D7" w:rsidRDefault="004E3309" w:rsidP="004E3309">
      <w:pPr>
        <w:pStyle w:val="Texto"/>
        <w:spacing w:after="0" w:line="240" w:lineRule="auto"/>
        <w:ind w:firstLine="289"/>
        <w:jc w:val="center"/>
        <w:rPr>
          <w:b/>
          <w:bCs/>
          <w:szCs w:val="18"/>
          <w:lang w:val="es-MX"/>
        </w:rPr>
      </w:pPr>
      <w:r w:rsidRPr="00EE35D7">
        <w:rPr>
          <w:b/>
          <w:bCs/>
          <w:szCs w:val="18"/>
          <w:lang w:val="es-MX"/>
        </w:rPr>
        <w:t>Cuent</w:t>
      </w:r>
      <w:r>
        <w:rPr>
          <w:b/>
          <w:bCs/>
          <w:szCs w:val="18"/>
          <w:lang w:val="es-MX"/>
        </w:rPr>
        <w:t>as de Orden Contables</w:t>
      </w:r>
    </w:p>
    <w:p w14:paraId="4BF9BA82" w14:textId="77777777" w:rsidR="00F318A8" w:rsidRPr="00630DB0" w:rsidRDefault="00F318A8" w:rsidP="00F318A8">
      <w:pPr>
        <w:pStyle w:val="Texto"/>
        <w:spacing w:after="0" w:line="240" w:lineRule="exact"/>
        <w:ind w:firstLine="0"/>
        <w:rPr>
          <w:b/>
          <w:szCs w:val="18"/>
          <w:lang w:val="es-MX"/>
        </w:rPr>
      </w:pPr>
    </w:p>
    <w:p w14:paraId="4674E69E" w14:textId="77777777" w:rsidR="00F318A8" w:rsidRDefault="00F318A8" w:rsidP="00F318A8">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0DC009A1" w14:textId="77777777" w:rsidR="00F318A8" w:rsidRDefault="00F318A8" w:rsidP="00F318A8">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F318A8" w:rsidRPr="0032327B" w14:paraId="0997BE5E"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B3E0AE1" w14:textId="77777777" w:rsidR="00F318A8" w:rsidRPr="0032327B" w:rsidRDefault="00F318A8" w:rsidP="007A1ED2">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363425B7" w14:textId="77777777" w:rsidR="00F318A8" w:rsidRPr="00E979CB" w:rsidRDefault="00F318A8" w:rsidP="007A1ED2">
            <w:pPr>
              <w:jc w:val="center"/>
              <w:rPr>
                <w:rFonts w:ascii="Arial" w:hAnsi="Arial" w:cs="Arial"/>
                <w:color w:val="000000"/>
                <w:sz w:val="18"/>
                <w:szCs w:val="18"/>
              </w:rPr>
            </w:pPr>
            <w:r w:rsidRPr="00E979CB">
              <w:rPr>
                <w:rFonts w:ascii="Arial" w:hAnsi="Arial" w:cs="Arial"/>
                <w:color w:val="000000"/>
                <w:sz w:val="18"/>
                <w:szCs w:val="18"/>
              </w:rPr>
              <w:t>Importe</w:t>
            </w:r>
          </w:p>
        </w:tc>
      </w:tr>
      <w:tr w:rsidR="00682537" w:rsidRPr="0032327B" w14:paraId="33F75343"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D6ECA4F" w14:textId="77777777" w:rsidR="00682537" w:rsidRPr="0032327B" w:rsidRDefault="00682537" w:rsidP="00682537">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3E53E7FB" w14:textId="61BE081A" w:rsidR="00682537" w:rsidRPr="003F250F" w:rsidRDefault="00682537" w:rsidP="009005A3">
            <w:pPr>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7,332,735.28</w:t>
            </w:r>
          </w:p>
        </w:tc>
      </w:tr>
      <w:tr w:rsidR="00682537" w:rsidRPr="0032327B" w14:paraId="27CF1DC6"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2420B54" w14:textId="77777777" w:rsidR="00682537" w:rsidRPr="0032327B" w:rsidRDefault="00682537" w:rsidP="00682537">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2AB97520" w14:textId="714F8E69" w:rsidR="00682537" w:rsidRPr="003F250F" w:rsidRDefault="00682537" w:rsidP="009005A3">
            <w:pPr>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0</w:t>
            </w:r>
          </w:p>
        </w:tc>
      </w:tr>
      <w:tr w:rsidR="00682537" w:rsidRPr="0032327B" w14:paraId="3CC69C67"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4FB603E7" w14:textId="77777777" w:rsidR="00682537" w:rsidRPr="0032327B" w:rsidRDefault="00682537" w:rsidP="00682537">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14C09FFE" w14:textId="5A6C185C" w:rsidR="00682537" w:rsidRPr="003F250F" w:rsidRDefault="00682537" w:rsidP="009005A3">
            <w:pPr>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6,800.00</w:t>
            </w:r>
          </w:p>
        </w:tc>
      </w:tr>
      <w:tr w:rsidR="00682537" w:rsidRPr="0032327B" w14:paraId="68BA67F3"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2A6B000C" w14:textId="77777777" w:rsidR="00682537" w:rsidRPr="0032327B" w:rsidRDefault="00682537" w:rsidP="00682537">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65EDA406" w14:textId="1C5C0D36" w:rsidR="00682537" w:rsidRPr="003F250F" w:rsidRDefault="00682537" w:rsidP="009005A3">
            <w:pPr>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199,888,750.58</w:t>
            </w:r>
          </w:p>
        </w:tc>
      </w:tr>
      <w:tr w:rsidR="00682537" w:rsidRPr="0032327B" w14:paraId="5CDF1DA2" w14:textId="77777777" w:rsidTr="007A1ED2">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5232B316" w14:textId="77777777" w:rsidR="00682537" w:rsidRPr="0032327B" w:rsidRDefault="00682537" w:rsidP="00682537">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7E0D3CB6" w14:textId="7950E854" w:rsidR="00682537" w:rsidRPr="003F250F" w:rsidRDefault="00682537" w:rsidP="009005A3">
            <w:pPr>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2,628,823.62</w:t>
            </w:r>
          </w:p>
        </w:tc>
      </w:tr>
      <w:tr w:rsidR="00682537" w14:paraId="2CFEC9C1" w14:textId="77777777" w:rsidTr="007A1ED2">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7680B214" w14:textId="77777777" w:rsidR="00682537" w:rsidRPr="0032327B" w:rsidRDefault="00682537" w:rsidP="00682537">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423CAE7D" w14:textId="540484E6" w:rsidR="00682537" w:rsidRPr="003F250F" w:rsidRDefault="00682537" w:rsidP="009005A3">
            <w:pPr>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1,316,092.36</w:t>
            </w:r>
          </w:p>
        </w:tc>
      </w:tr>
    </w:tbl>
    <w:p w14:paraId="458EAA82" w14:textId="77777777" w:rsidR="00F318A8" w:rsidRDefault="00F318A8" w:rsidP="00F318A8">
      <w:pPr>
        <w:pStyle w:val="Texto"/>
        <w:spacing w:after="0" w:line="240" w:lineRule="exact"/>
        <w:rPr>
          <w:szCs w:val="18"/>
          <w:lang w:val="es-MX"/>
        </w:rPr>
      </w:pPr>
    </w:p>
    <w:p w14:paraId="77A029D0" w14:textId="1BF56D78" w:rsidR="000F3D65" w:rsidRDefault="000F3D65" w:rsidP="000F3D65">
      <w:pPr>
        <w:pStyle w:val="Texto"/>
        <w:spacing w:after="0" w:line="240" w:lineRule="auto"/>
        <w:ind w:firstLine="289"/>
        <w:rPr>
          <w:szCs w:val="18"/>
          <w:lang w:val="es-MX"/>
        </w:rPr>
      </w:pPr>
    </w:p>
    <w:p w14:paraId="31756059" w14:textId="0C028707" w:rsidR="00EE35D7" w:rsidRPr="00EE35D7" w:rsidRDefault="00EE35D7" w:rsidP="00EE35D7">
      <w:pPr>
        <w:pStyle w:val="Texto"/>
        <w:spacing w:after="0" w:line="240" w:lineRule="auto"/>
        <w:ind w:firstLine="289"/>
        <w:jc w:val="center"/>
        <w:rPr>
          <w:b/>
          <w:bCs/>
          <w:szCs w:val="18"/>
          <w:lang w:val="es-MX"/>
        </w:rPr>
      </w:pPr>
      <w:r w:rsidRPr="00EE35D7">
        <w:rPr>
          <w:b/>
          <w:bCs/>
          <w:szCs w:val="18"/>
          <w:lang w:val="es-MX"/>
        </w:rPr>
        <w:t>Cuentas de Orden Presupuestario</w:t>
      </w:r>
    </w:p>
    <w:p w14:paraId="52D58198" w14:textId="5FD4FAAB" w:rsidR="00EE35D7" w:rsidRDefault="00EE35D7" w:rsidP="000F3D65">
      <w:pPr>
        <w:pStyle w:val="Texto"/>
        <w:spacing w:after="0" w:line="240" w:lineRule="auto"/>
        <w:ind w:firstLine="289"/>
        <w:rPr>
          <w:szCs w:val="18"/>
          <w:lang w:val="es-MX"/>
        </w:rPr>
      </w:pPr>
    </w:p>
    <w:p w14:paraId="08A14AB1" w14:textId="0098A965" w:rsidR="00B94B21" w:rsidRDefault="00B94B21" w:rsidP="000F3D65">
      <w:pPr>
        <w:pStyle w:val="Texto"/>
        <w:spacing w:after="0" w:line="240" w:lineRule="auto"/>
        <w:ind w:firstLine="289"/>
        <w:rPr>
          <w:szCs w:val="18"/>
          <w:lang w:val="es-MX"/>
        </w:rPr>
      </w:pPr>
      <w:r>
        <w:rPr>
          <w:szCs w:val="18"/>
          <w:lang w:val="es-MX"/>
        </w:rPr>
        <w:t xml:space="preserve">Se informa el avance que registran las cuentas de orden, previo al cierre presupuestario del </w:t>
      </w:r>
      <w:r w:rsidR="009005A3">
        <w:rPr>
          <w:szCs w:val="18"/>
          <w:lang w:val="es-MX"/>
        </w:rPr>
        <w:t>tercer</w:t>
      </w:r>
      <w:r>
        <w:rPr>
          <w:szCs w:val="18"/>
          <w:lang w:val="es-MX"/>
        </w:rPr>
        <w:t xml:space="preserve"> trimestre del ejercicio 2024. </w:t>
      </w:r>
    </w:p>
    <w:p w14:paraId="2AA4FF43" w14:textId="77777777" w:rsidR="00B94B21" w:rsidRDefault="00B94B21" w:rsidP="000F3D65">
      <w:pPr>
        <w:pStyle w:val="Texto"/>
        <w:spacing w:after="0" w:line="240" w:lineRule="auto"/>
        <w:ind w:firstLine="289"/>
        <w:rPr>
          <w:szCs w:val="18"/>
          <w:lang w:val="es-MX"/>
        </w:rPr>
      </w:pPr>
    </w:p>
    <w:tbl>
      <w:tblPr>
        <w:tblW w:w="5240" w:type="dxa"/>
        <w:jc w:val="center"/>
        <w:tblCellMar>
          <w:left w:w="70" w:type="dxa"/>
          <w:right w:w="70" w:type="dxa"/>
        </w:tblCellMar>
        <w:tblLook w:val="04A0" w:firstRow="1" w:lastRow="0" w:firstColumn="1" w:lastColumn="0" w:noHBand="0" w:noVBand="1"/>
      </w:tblPr>
      <w:tblGrid>
        <w:gridCol w:w="3580"/>
        <w:gridCol w:w="1660"/>
      </w:tblGrid>
      <w:tr w:rsidR="00EE35D7" w:rsidRPr="00EE35D7" w14:paraId="0B8FDA8E" w14:textId="77777777" w:rsidTr="00EE35D7">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FD82CE" w14:textId="071FD464"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Cuentas de Orden Presupuestarias</w:t>
            </w:r>
            <w:r>
              <w:rPr>
                <w:rFonts w:ascii="Arial" w:eastAsia="Times New Roman" w:hAnsi="Arial" w:cs="Arial"/>
                <w:b/>
                <w:bCs/>
                <w:color w:val="000000"/>
                <w:sz w:val="18"/>
                <w:szCs w:val="18"/>
                <w:lang w:eastAsia="es-MX"/>
              </w:rPr>
              <w:t xml:space="preserve"> de Ingresos </w:t>
            </w:r>
          </w:p>
        </w:tc>
      </w:tr>
      <w:tr w:rsidR="00EE35D7" w:rsidRPr="00EE35D7" w14:paraId="196C103F"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28C02088" w14:textId="77777777"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Concepto</w:t>
            </w:r>
          </w:p>
        </w:tc>
        <w:tc>
          <w:tcPr>
            <w:tcW w:w="1660" w:type="dxa"/>
            <w:tcBorders>
              <w:top w:val="nil"/>
              <w:left w:val="nil"/>
              <w:bottom w:val="single" w:sz="4" w:space="0" w:color="auto"/>
              <w:right w:val="single" w:sz="4" w:space="0" w:color="auto"/>
            </w:tcBorders>
            <w:shd w:val="clear" w:color="auto" w:fill="auto"/>
            <w:vAlign w:val="center"/>
            <w:hideMark/>
          </w:tcPr>
          <w:p w14:paraId="6DACCE1D" w14:textId="77777777"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2024</w:t>
            </w:r>
          </w:p>
        </w:tc>
      </w:tr>
      <w:tr w:rsidR="00EE35D7" w:rsidRPr="00EE35D7" w14:paraId="7D414AC3"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61B7EEF7"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Estimada</w:t>
            </w:r>
          </w:p>
        </w:tc>
        <w:tc>
          <w:tcPr>
            <w:tcW w:w="1660" w:type="dxa"/>
            <w:tcBorders>
              <w:top w:val="nil"/>
              <w:left w:val="nil"/>
              <w:bottom w:val="single" w:sz="4" w:space="0" w:color="auto"/>
              <w:right w:val="single" w:sz="4" w:space="0" w:color="auto"/>
            </w:tcBorders>
            <w:shd w:val="clear" w:color="auto" w:fill="auto"/>
            <w:vAlign w:val="center"/>
            <w:hideMark/>
          </w:tcPr>
          <w:p w14:paraId="68576EC4" w14:textId="7F00B323" w:rsidR="00EE35D7" w:rsidRPr="00EE35D7" w:rsidRDefault="009005A3" w:rsidP="00EE35D7">
            <w:pPr>
              <w:spacing w:after="0" w:line="240" w:lineRule="auto"/>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2,321,095,498.00</w:t>
            </w:r>
          </w:p>
        </w:tc>
      </w:tr>
      <w:tr w:rsidR="00EE35D7" w:rsidRPr="00EE35D7" w14:paraId="4390A9D7"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CDE1AD1"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por Ejecutar</w:t>
            </w:r>
          </w:p>
        </w:tc>
        <w:tc>
          <w:tcPr>
            <w:tcW w:w="1660" w:type="dxa"/>
            <w:tcBorders>
              <w:top w:val="nil"/>
              <w:left w:val="nil"/>
              <w:bottom w:val="single" w:sz="4" w:space="0" w:color="auto"/>
              <w:right w:val="single" w:sz="4" w:space="0" w:color="auto"/>
            </w:tcBorders>
            <w:shd w:val="clear" w:color="auto" w:fill="auto"/>
            <w:vAlign w:val="center"/>
            <w:hideMark/>
          </w:tcPr>
          <w:p w14:paraId="7FB7A70D" w14:textId="537C40B1" w:rsidR="00EE35D7" w:rsidRPr="00EE35D7" w:rsidRDefault="00EE35D7" w:rsidP="00EE35D7">
            <w:pPr>
              <w:spacing w:after="0" w:line="240" w:lineRule="auto"/>
              <w:jc w:val="right"/>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0</w:t>
            </w:r>
            <w:r w:rsidR="00B72E92">
              <w:rPr>
                <w:rFonts w:ascii="Arial" w:eastAsia="Times New Roman" w:hAnsi="Arial" w:cs="Arial"/>
                <w:color w:val="000000"/>
                <w:sz w:val="18"/>
                <w:szCs w:val="18"/>
                <w:lang w:eastAsia="es-MX"/>
              </w:rPr>
              <w:t>.00</w:t>
            </w:r>
          </w:p>
        </w:tc>
      </w:tr>
      <w:tr w:rsidR="00EE35D7" w:rsidRPr="00EE35D7" w14:paraId="52AB1D40"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FD06A5C"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Modificaciones a la Ley de Ingresos Estimada</w:t>
            </w:r>
          </w:p>
        </w:tc>
        <w:tc>
          <w:tcPr>
            <w:tcW w:w="1660" w:type="dxa"/>
            <w:tcBorders>
              <w:top w:val="nil"/>
              <w:left w:val="nil"/>
              <w:bottom w:val="single" w:sz="4" w:space="0" w:color="auto"/>
              <w:right w:val="single" w:sz="4" w:space="0" w:color="auto"/>
            </w:tcBorders>
            <w:shd w:val="clear" w:color="auto" w:fill="auto"/>
            <w:vAlign w:val="center"/>
            <w:hideMark/>
          </w:tcPr>
          <w:p w14:paraId="198D0951" w14:textId="22DA21B1" w:rsidR="00EE35D7" w:rsidRPr="00EE35D7" w:rsidRDefault="009005A3" w:rsidP="00EE35D7">
            <w:pPr>
              <w:spacing w:after="0" w:line="240" w:lineRule="auto"/>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49,117,296.12</w:t>
            </w:r>
          </w:p>
        </w:tc>
      </w:tr>
      <w:tr w:rsidR="00EE35D7" w:rsidRPr="00EE35D7" w14:paraId="3013E2C3"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98DFC44"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Devengada</w:t>
            </w:r>
          </w:p>
        </w:tc>
        <w:tc>
          <w:tcPr>
            <w:tcW w:w="1660" w:type="dxa"/>
            <w:tcBorders>
              <w:top w:val="nil"/>
              <w:left w:val="nil"/>
              <w:bottom w:val="single" w:sz="4" w:space="0" w:color="auto"/>
              <w:right w:val="single" w:sz="4" w:space="0" w:color="auto"/>
            </w:tcBorders>
            <w:shd w:val="clear" w:color="auto" w:fill="auto"/>
            <w:vAlign w:val="center"/>
            <w:hideMark/>
          </w:tcPr>
          <w:p w14:paraId="27137247" w14:textId="250CCD12" w:rsidR="00EE35D7" w:rsidRPr="00EE35D7" w:rsidRDefault="009005A3" w:rsidP="00EE35D7">
            <w:pPr>
              <w:spacing w:after="0" w:line="240" w:lineRule="auto"/>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2,370,212,794.12</w:t>
            </w:r>
          </w:p>
        </w:tc>
      </w:tr>
      <w:tr w:rsidR="00EE35D7" w:rsidRPr="00EE35D7" w14:paraId="7FACF495"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5EF2BEF"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Recaudada</w:t>
            </w:r>
          </w:p>
        </w:tc>
        <w:tc>
          <w:tcPr>
            <w:tcW w:w="1660" w:type="dxa"/>
            <w:tcBorders>
              <w:top w:val="nil"/>
              <w:left w:val="nil"/>
              <w:bottom w:val="single" w:sz="4" w:space="0" w:color="auto"/>
              <w:right w:val="single" w:sz="4" w:space="0" w:color="auto"/>
            </w:tcBorders>
            <w:shd w:val="clear" w:color="auto" w:fill="auto"/>
            <w:vAlign w:val="center"/>
            <w:hideMark/>
          </w:tcPr>
          <w:p w14:paraId="4375222D" w14:textId="6127A022" w:rsidR="00EE35D7" w:rsidRPr="00EE35D7" w:rsidRDefault="009005A3" w:rsidP="00EE35D7">
            <w:pPr>
              <w:spacing w:after="0" w:line="240" w:lineRule="auto"/>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2,370,212,794.12</w:t>
            </w:r>
          </w:p>
        </w:tc>
      </w:tr>
    </w:tbl>
    <w:p w14:paraId="2BE23ECF" w14:textId="77777777" w:rsidR="00EE35D7" w:rsidRDefault="00EE35D7" w:rsidP="00B94B21">
      <w:pPr>
        <w:pStyle w:val="Texto"/>
        <w:spacing w:after="0" w:line="240" w:lineRule="auto"/>
        <w:ind w:firstLine="289"/>
        <w:jc w:val="center"/>
        <w:rPr>
          <w:szCs w:val="18"/>
          <w:lang w:val="es-MX"/>
        </w:rPr>
      </w:pPr>
    </w:p>
    <w:tbl>
      <w:tblPr>
        <w:tblW w:w="5240" w:type="dxa"/>
        <w:jc w:val="center"/>
        <w:tblCellMar>
          <w:left w:w="70" w:type="dxa"/>
          <w:right w:w="70" w:type="dxa"/>
        </w:tblCellMar>
        <w:tblLook w:val="04A0" w:firstRow="1" w:lastRow="0" w:firstColumn="1" w:lastColumn="0" w:noHBand="0" w:noVBand="1"/>
      </w:tblPr>
      <w:tblGrid>
        <w:gridCol w:w="3580"/>
        <w:gridCol w:w="1660"/>
      </w:tblGrid>
      <w:tr w:rsidR="00B94B21" w:rsidRPr="00B94B21" w14:paraId="58F53551" w14:textId="77777777" w:rsidTr="00B94B21">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FCAFE8"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Cuentas De Orden Presupuestarias De Egresos</w:t>
            </w:r>
          </w:p>
        </w:tc>
      </w:tr>
      <w:tr w:rsidR="00B94B21" w:rsidRPr="00B94B21" w14:paraId="4A95F48F"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520B3CB1"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Concepto</w:t>
            </w:r>
          </w:p>
        </w:tc>
        <w:tc>
          <w:tcPr>
            <w:tcW w:w="1660" w:type="dxa"/>
            <w:tcBorders>
              <w:top w:val="nil"/>
              <w:left w:val="nil"/>
              <w:bottom w:val="single" w:sz="4" w:space="0" w:color="auto"/>
              <w:right w:val="single" w:sz="4" w:space="0" w:color="auto"/>
            </w:tcBorders>
            <w:shd w:val="clear" w:color="auto" w:fill="auto"/>
            <w:vAlign w:val="center"/>
            <w:hideMark/>
          </w:tcPr>
          <w:p w14:paraId="14242B18"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2024</w:t>
            </w:r>
          </w:p>
        </w:tc>
      </w:tr>
      <w:tr w:rsidR="00B72E92" w:rsidRPr="00B94B21" w14:paraId="39530D13"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75D3FEAB"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Aprobado</w:t>
            </w:r>
          </w:p>
        </w:tc>
        <w:tc>
          <w:tcPr>
            <w:tcW w:w="1660" w:type="dxa"/>
            <w:tcBorders>
              <w:top w:val="nil"/>
              <w:left w:val="nil"/>
              <w:bottom w:val="single" w:sz="4" w:space="0" w:color="auto"/>
              <w:right w:val="single" w:sz="4" w:space="0" w:color="auto"/>
            </w:tcBorders>
            <w:shd w:val="clear" w:color="auto" w:fill="auto"/>
            <w:hideMark/>
          </w:tcPr>
          <w:p w14:paraId="60DDD576" w14:textId="6FB9D077" w:rsidR="00B72E92" w:rsidRPr="00B94B21" w:rsidRDefault="009005A3" w:rsidP="00B72E92">
            <w:pPr>
              <w:spacing w:after="0" w:line="240" w:lineRule="auto"/>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2,321,095,498.00</w:t>
            </w:r>
          </w:p>
        </w:tc>
      </w:tr>
      <w:tr w:rsidR="00B72E92" w:rsidRPr="00B94B21" w14:paraId="6C4413D7"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2295962"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Por Ejercer</w:t>
            </w:r>
          </w:p>
        </w:tc>
        <w:tc>
          <w:tcPr>
            <w:tcW w:w="1660" w:type="dxa"/>
            <w:tcBorders>
              <w:top w:val="nil"/>
              <w:left w:val="nil"/>
              <w:bottom w:val="single" w:sz="4" w:space="0" w:color="auto"/>
              <w:right w:val="single" w:sz="4" w:space="0" w:color="auto"/>
            </w:tcBorders>
            <w:shd w:val="clear" w:color="auto" w:fill="auto"/>
            <w:hideMark/>
          </w:tcPr>
          <w:p w14:paraId="4756E961" w14:textId="0350FA01" w:rsidR="00B72E92" w:rsidRPr="00B94B21" w:rsidRDefault="009005A3" w:rsidP="00B72E92">
            <w:pPr>
              <w:spacing w:after="0" w:line="240" w:lineRule="auto"/>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580,064,803.74</w:t>
            </w:r>
          </w:p>
        </w:tc>
      </w:tr>
      <w:tr w:rsidR="00B72E92" w:rsidRPr="00B94B21" w14:paraId="381D13B2" w14:textId="77777777" w:rsidTr="004638AB">
        <w:trPr>
          <w:trHeight w:val="45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ABA04A3"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Modificaciones al Presupuesto de Egresos Aprobado</w:t>
            </w:r>
          </w:p>
        </w:tc>
        <w:tc>
          <w:tcPr>
            <w:tcW w:w="1660" w:type="dxa"/>
            <w:tcBorders>
              <w:top w:val="nil"/>
              <w:left w:val="nil"/>
              <w:bottom w:val="single" w:sz="4" w:space="0" w:color="auto"/>
              <w:right w:val="single" w:sz="4" w:space="0" w:color="auto"/>
            </w:tcBorders>
            <w:shd w:val="clear" w:color="auto" w:fill="auto"/>
            <w:hideMark/>
          </w:tcPr>
          <w:p w14:paraId="1D50997D" w14:textId="1AD0C102" w:rsidR="00B72E92" w:rsidRPr="00B94B21" w:rsidRDefault="009005A3" w:rsidP="00B72E92">
            <w:pPr>
              <w:spacing w:after="0" w:line="240" w:lineRule="auto"/>
              <w:jc w:val="right"/>
              <w:rPr>
                <w:rFonts w:ascii="Arial" w:eastAsia="Times New Roman" w:hAnsi="Arial" w:cs="Arial"/>
                <w:color w:val="000000"/>
                <w:sz w:val="18"/>
                <w:szCs w:val="18"/>
                <w:lang w:eastAsia="es-MX"/>
              </w:rPr>
            </w:pPr>
            <w:r w:rsidRPr="009005A3">
              <w:rPr>
                <w:rFonts w:ascii="Arial" w:eastAsia="Times New Roman" w:hAnsi="Arial" w:cs="Arial"/>
                <w:color w:val="000000"/>
                <w:sz w:val="18"/>
                <w:szCs w:val="18"/>
                <w:lang w:eastAsia="es-MX"/>
              </w:rPr>
              <w:t>49,117,296.12</w:t>
            </w:r>
          </w:p>
        </w:tc>
      </w:tr>
      <w:tr w:rsidR="007E0FCF" w:rsidRPr="00B94B21" w14:paraId="29C6C1D2"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E8971D9" w14:textId="77777777" w:rsidR="007E0FCF" w:rsidRPr="00B94B21" w:rsidRDefault="007E0FCF" w:rsidP="007E0FCF">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Comprometido</w:t>
            </w:r>
          </w:p>
        </w:tc>
        <w:tc>
          <w:tcPr>
            <w:tcW w:w="1660" w:type="dxa"/>
            <w:tcBorders>
              <w:top w:val="nil"/>
              <w:left w:val="nil"/>
              <w:bottom w:val="single" w:sz="4" w:space="0" w:color="auto"/>
              <w:right w:val="single" w:sz="4" w:space="0" w:color="auto"/>
            </w:tcBorders>
            <w:shd w:val="clear" w:color="auto" w:fill="auto"/>
            <w:hideMark/>
          </w:tcPr>
          <w:p w14:paraId="09E1780A" w14:textId="5369C44E" w:rsidR="007E0FCF" w:rsidRPr="00B94B21" w:rsidRDefault="007E0FCF" w:rsidP="007E0FCF">
            <w:pPr>
              <w:spacing w:after="0" w:line="240" w:lineRule="auto"/>
              <w:jc w:val="right"/>
              <w:rPr>
                <w:rFonts w:ascii="Arial" w:eastAsia="Times New Roman" w:hAnsi="Arial" w:cs="Arial"/>
                <w:color w:val="000000"/>
                <w:sz w:val="18"/>
                <w:szCs w:val="18"/>
                <w:lang w:eastAsia="es-MX"/>
              </w:rPr>
            </w:pPr>
            <w:r w:rsidRPr="007E0FCF">
              <w:rPr>
                <w:rFonts w:ascii="Arial" w:eastAsia="Times New Roman" w:hAnsi="Arial" w:cs="Arial"/>
                <w:color w:val="000000"/>
                <w:sz w:val="18"/>
                <w:szCs w:val="18"/>
                <w:lang w:eastAsia="es-MX"/>
              </w:rPr>
              <w:t>1,790,147,990.38</w:t>
            </w:r>
          </w:p>
        </w:tc>
      </w:tr>
      <w:tr w:rsidR="007E0FCF" w:rsidRPr="00B94B21" w14:paraId="14DA3A02"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90652E1" w14:textId="77777777" w:rsidR="007E0FCF" w:rsidRPr="00B94B21" w:rsidRDefault="007E0FCF" w:rsidP="007E0FCF">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Devengado</w:t>
            </w:r>
          </w:p>
        </w:tc>
        <w:tc>
          <w:tcPr>
            <w:tcW w:w="1660" w:type="dxa"/>
            <w:tcBorders>
              <w:top w:val="nil"/>
              <w:left w:val="nil"/>
              <w:bottom w:val="single" w:sz="4" w:space="0" w:color="auto"/>
              <w:right w:val="single" w:sz="4" w:space="0" w:color="auto"/>
            </w:tcBorders>
            <w:shd w:val="clear" w:color="auto" w:fill="auto"/>
            <w:hideMark/>
          </w:tcPr>
          <w:p w14:paraId="12A6676B" w14:textId="6A3AF35C" w:rsidR="007E0FCF" w:rsidRPr="00B94B21" w:rsidRDefault="007E0FCF" w:rsidP="007E0FCF">
            <w:pPr>
              <w:spacing w:after="0" w:line="240" w:lineRule="auto"/>
              <w:jc w:val="right"/>
              <w:rPr>
                <w:rFonts w:ascii="Arial" w:eastAsia="Times New Roman" w:hAnsi="Arial" w:cs="Arial"/>
                <w:color w:val="000000"/>
                <w:sz w:val="18"/>
                <w:szCs w:val="18"/>
                <w:lang w:eastAsia="es-MX"/>
              </w:rPr>
            </w:pPr>
            <w:r w:rsidRPr="007E0FCF">
              <w:rPr>
                <w:rFonts w:ascii="Arial" w:eastAsia="Times New Roman" w:hAnsi="Arial" w:cs="Arial"/>
                <w:color w:val="000000"/>
                <w:sz w:val="18"/>
                <w:szCs w:val="18"/>
                <w:lang w:eastAsia="es-MX"/>
              </w:rPr>
              <w:t>1,790,048,531.81</w:t>
            </w:r>
          </w:p>
        </w:tc>
      </w:tr>
      <w:tr w:rsidR="007E0FCF" w:rsidRPr="00B94B21" w14:paraId="7CC28AD3"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2F012CE" w14:textId="77777777" w:rsidR="007E0FCF" w:rsidRPr="00B94B21" w:rsidRDefault="007E0FCF" w:rsidP="007E0FCF">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Ejercido</w:t>
            </w:r>
          </w:p>
        </w:tc>
        <w:tc>
          <w:tcPr>
            <w:tcW w:w="1660" w:type="dxa"/>
            <w:tcBorders>
              <w:top w:val="nil"/>
              <w:left w:val="nil"/>
              <w:bottom w:val="single" w:sz="4" w:space="0" w:color="auto"/>
              <w:right w:val="single" w:sz="4" w:space="0" w:color="auto"/>
            </w:tcBorders>
            <w:shd w:val="clear" w:color="auto" w:fill="auto"/>
            <w:hideMark/>
          </w:tcPr>
          <w:p w14:paraId="1F0E2588" w14:textId="23CB10D3" w:rsidR="007E0FCF" w:rsidRPr="00B94B21" w:rsidRDefault="007E0FCF" w:rsidP="007E0FCF">
            <w:pPr>
              <w:spacing w:after="0" w:line="240" w:lineRule="auto"/>
              <w:jc w:val="right"/>
              <w:rPr>
                <w:rFonts w:ascii="Arial" w:eastAsia="Times New Roman" w:hAnsi="Arial" w:cs="Arial"/>
                <w:color w:val="000000"/>
                <w:sz w:val="18"/>
                <w:szCs w:val="18"/>
                <w:lang w:eastAsia="es-MX"/>
              </w:rPr>
            </w:pPr>
            <w:r w:rsidRPr="007E0FCF">
              <w:rPr>
                <w:rFonts w:ascii="Arial" w:eastAsia="Times New Roman" w:hAnsi="Arial" w:cs="Arial"/>
                <w:color w:val="000000"/>
                <w:sz w:val="18"/>
                <w:szCs w:val="18"/>
                <w:lang w:eastAsia="es-MX"/>
              </w:rPr>
              <w:t>1,790,048,531.81</w:t>
            </w:r>
          </w:p>
        </w:tc>
      </w:tr>
      <w:tr w:rsidR="007E0FCF" w:rsidRPr="00B94B21" w14:paraId="09851667"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E54B83D" w14:textId="77777777" w:rsidR="007E0FCF" w:rsidRPr="00B94B21" w:rsidRDefault="007E0FCF" w:rsidP="007E0FCF">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Pagado</w:t>
            </w:r>
          </w:p>
        </w:tc>
        <w:tc>
          <w:tcPr>
            <w:tcW w:w="1660" w:type="dxa"/>
            <w:tcBorders>
              <w:top w:val="nil"/>
              <w:left w:val="nil"/>
              <w:bottom w:val="single" w:sz="4" w:space="0" w:color="auto"/>
              <w:right w:val="single" w:sz="4" w:space="0" w:color="auto"/>
            </w:tcBorders>
            <w:shd w:val="clear" w:color="auto" w:fill="auto"/>
            <w:hideMark/>
          </w:tcPr>
          <w:p w14:paraId="232CD21B" w14:textId="03C51B98" w:rsidR="007E0FCF" w:rsidRPr="00B94B21" w:rsidRDefault="007E0FCF" w:rsidP="007E0FCF">
            <w:pPr>
              <w:spacing w:after="0" w:line="240" w:lineRule="auto"/>
              <w:jc w:val="right"/>
              <w:rPr>
                <w:rFonts w:ascii="Arial" w:eastAsia="Times New Roman" w:hAnsi="Arial" w:cs="Arial"/>
                <w:color w:val="000000"/>
                <w:sz w:val="18"/>
                <w:szCs w:val="18"/>
                <w:lang w:eastAsia="es-MX"/>
              </w:rPr>
            </w:pPr>
            <w:r w:rsidRPr="007E0FCF">
              <w:rPr>
                <w:rFonts w:ascii="Arial" w:eastAsia="Times New Roman" w:hAnsi="Arial" w:cs="Arial"/>
                <w:color w:val="000000"/>
                <w:sz w:val="18"/>
                <w:szCs w:val="18"/>
                <w:lang w:eastAsia="es-MX"/>
              </w:rPr>
              <w:t>1,789,886,910.08</w:t>
            </w:r>
          </w:p>
        </w:tc>
      </w:tr>
    </w:tbl>
    <w:p w14:paraId="0A109D69" w14:textId="77777777" w:rsidR="00EE35D7" w:rsidRDefault="00EE35D7" w:rsidP="000F3D65">
      <w:pPr>
        <w:pStyle w:val="Texto"/>
        <w:spacing w:after="0" w:line="240" w:lineRule="auto"/>
        <w:ind w:firstLine="289"/>
        <w:rPr>
          <w:szCs w:val="18"/>
          <w:lang w:val="es-MX"/>
        </w:rPr>
      </w:pPr>
    </w:p>
    <w:p w14:paraId="4FE6D6E5" w14:textId="65CEDD1D" w:rsidR="00EE35D7" w:rsidRDefault="00EE35D7" w:rsidP="000F3D65">
      <w:pPr>
        <w:pStyle w:val="Texto"/>
        <w:spacing w:after="0" w:line="240" w:lineRule="auto"/>
        <w:ind w:firstLine="289"/>
        <w:rPr>
          <w:szCs w:val="18"/>
          <w:lang w:val="es-MX"/>
        </w:rPr>
      </w:pPr>
    </w:p>
    <w:p w14:paraId="4C059E24" w14:textId="0E90A78B" w:rsidR="00EE35D7" w:rsidRDefault="00EE35D7" w:rsidP="000F3D65">
      <w:pPr>
        <w:pStyle w:val="Texto"/>
        <w:spacing w:after="0" w:line="240" w:lineRule="auto"/>
        <w:ind w:firstLine="289"/>
        <w:rPr>
          <w:szCs w:val="18"/>
          <w:lang w:val="es-MX"/>
        </w:rPr>
      </w:pPr>
    </w:p>
    <w:p w14:paraId="5E783884" w14:textId="77777777" w:rsidR="00EE35D7" w:rsidRDefault="00EE35D7" w:rsidP="000F3D65">
      <w:pPr>
        <w:pStyle w:val="Texto"/>
        <w:spacing w:after="0" w:line="240" w:lineRule="auto"/>
        <w:ind w:firstLine="289"/>
        <w:rPr>
          <w:szCs w:val="18"/>
          <w:lang w:val="es-MX"/>
        </w:rPr>
      </w:pPr>
    </w:p>
    <w:p w14:paraId="5670FA5C" w14:textId="77777777" w:rsidR="000F3D65" w:rsidRDefault="000F3D65" w:rsidP="000F3D65">
      <w:pPr>
        <w:pStyle w:val="Texto"/>
        <w:spacing w:after="0" w:line="240" w:lineRule="auto"/>
        <w:ind w:firstLine="289"/>
        <w:rPr>
          <w:szCs w:val="18"/>
          <w:lang w:val="es-MX"/>
        </w:rPr>
      </w:pPr>
    </w:p>
    <w:p w14:paraId="4741878B" w14:textId="77777777" w:rsidR="000F3D65" w:rsidRDefault="000F3D65" w:rsidP="000F3D65">
      <w:pPr>
        <w:pStyle w:val="Texto"/>
        <w:spacing w:after="0" w:line="240" w:lineRule="auto"/>
        <w:ind w:firstLine="289"/>
        <w:rPr>
          <w:szCs w:val="18"/>
          <w:lang w:val="es-MX"/>
        </w:rPr>
      </w:pPr>
    </w:p>
    <w:p w14:paraId="37F9BD75" w14:textId="77777777" w:rsidR="000F3D65" w:rsidRPr="00630DB0" w:rsidRDefault="000F3D65" w:rsidP="000F3D65">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3305"/>
        <w:gridCol w:w="1603"/>
        <w:gridCol w:w="3216"/>
        <w:gridCol w:w="551"/>
      </w:tblGrid>
      <w:tr w:rsidR="0039758C" w:rsidRPr="00630DB0" w14:paraId="0B604694" w14:textId="77777777" w:rsidTr="0039758C">
        <w:trPr>
          <w:trHeight w:val="300"/>
        </w:trPr>
        <w:tc>
          <w:tcPr>
            <w:tcW w:w="692" w:type="dxa"/>
            <w:noWrap/>
            <w:hideMark/>
          </w:tcPr>
          <w:p w14:paraId="02E602CE" w14:textId="77777777" w:rsidR="0039758C" w:rsidRPr="00630DB0" w:rsidRDefault="0039758C" w:rsidP="0039758C">
            <w:pPr>
              <w:pStyle w:val="Texto"/>
              <w:spacing w:after="0" w:line="240" w:lineRule="auto"/>
              <w:ind w:firstLine="289"/>
              <w:rPr>
                <w:szCs w:val="18"/>
              </w:rPr>
            </w:pPr>
            <w:r w:rsidRPr="00630DB0">
              <w:rPr>
                <w:szCs w:val="18"/>
              </w:rPr>
              <w:t> </w:t>
            </w:r>
          </w:p>
        </w:tc>
        <w:tc>
          <w:tcPr>
            <w:tcW w:w="3351" w:type="dxa"/>
            <w:tcBorders>
              <w:top w:val="single" w:sz="4" w:space="0" w:color="auto"/>
            </w:tcBorders>
            <w:noWrap/>
            <w:hideMark/>
          </w:tcPr>
          <w:p w14:paraId="4D064F62" w14:textId="77777777" w:rsidR="0039758C" w:rsidRPr="00630DB0" w:rsidRDefault="0039758C" w:rsidP="0039758C">
            <w:pPr>
              <w:pStyle w:val="Texto"/>
              <w:spacing w:after="0" w:line="240" w:lineRule="auto"/>
              <w:ind w:firstLine="0"/>
              <w:jc w:val="center"/>
              <w:rPr>
                <w:szCs w:val="18"/>
              </w:rPr>
            </w:pPr>
            <w:r w:rsidRPr="00630DB0">
              <w:rPr>
                <w:szCs w:val="18"/>
              </w:rPr>
              <w:t xml:space="preserve">Dr. </w:t>
            </w:r>
            <w:r>
              <w:rPr>
                <w:szCs w:val="18"/>
              </w:rPr>
              <w:t>Rigoberto Zamudio Meneses</w:t>
            </w:r>
          </w:p>
        </w:tc>
        <w:tc>
          <w:tcPr>
            <w:tcW w:w="1623" w:type="dxa"/>
            <w:noWrap/>
            <w:hideMark/>
          </w:tcPr>
          <w:p w14:paraId="06204570" w14:textId="77777777" w:rsidR="0039758C" w:rsidRPr="00630DB0" w:rsidRDefault="0039758C" w:rsidP="0039758C">
            <w:pPr>
              <w:pStyle w:val="Texto"/>
              <w:spacing w:after="0" w:line="240" w:lineRule="auto"/>
              <w:ind w:firstLine="289"/>
              <w:jc w:val="center"/>
              <w:rPr>
                <w:szCs w:val="18"/>
              </w:rPr>
            </w:pPr>
          </w:p>
        </w:tc>
        <w:tc>
          <w:tcPr>
            <w:tcW w:w="3260" w:type="dxa"/>
            <w:tcBorders>
              <w:top w:val="single" w:sz="4" w:space="0" w:color="auto"/>
            </w:tcBorders>
            <w:noWrap/>
            <w:hideMark/>
          </w:tcPr>
          <w:p w14:paraId="1F149435" w14:textId="3ED22299" w:rsidR="0039758C" w:rsidRPr="00630DB0" w:rsidRDefault="0039758C" w:rsidP="0039758C">
            <w:pPr>
              <w:pStyle w:val="Texto"/>
              <w:spacing w:after="0" w:line="240" w:lineRule="auto"/>
              <w:ind w:firstLine="0"/>
              <w:jc w:val="center"/>
              <w:rPr>
                <w:szCs w:val="18"/>
              </w:rPr>
            </w:pPr>
            <w:r w:rsidRPr="00C671A4">
              <w:t xml:space="preserve">Ing. Pamela </w:t>
            </w:r>
            <w:proofErr w:type="spellStart"/>
            <w:r w:rsidRPr="00C671A4">
              <w:t>Popocatl</w:t>
            </w:r>
            <w:proofErr w:type="spellEnd"/>
            <w:r w:rsidRPr="00C671A4">
              <w:t xml:space="preserve"> Sandoval</w:t>
            </w:r>
          </w:p>
        </w:tc>
        <w:tc>
          <w:tcPr>
            <w:tcW w:w="434" w:type="dxa"/>
            <w:noWrap/>
            <w:hideMark/>
          </w:tcPr>
          <w:p w14:paraId="738689C5" w14:textId="77777777" w:rsidR="0039758C" w:rsidRPr="00630DB0" w:rsidRDefault="0039758C" w:rsidP="0039758C">
            <w:pPr>
              <w:pStyle w:val="Texto"/>
              <w:spacing w:after="0" w:line="240" w:lineRule="auto"/>
              <w:ind w:firstLine="289"/>
              <w:rPr>
                <w:szCs w:val="18"/>
              </w:rPr>
            </w:pPr>
            <w:r w:rsidRPr="00630DB0">
              <w:rPr>
                <w:szCs w:val="18"/>
              </w:rPr>
              <w:t> </w:t>
            </w:r>
          </w:p>
        </w:tc>
      </w:tr>
      <w:tr w:rsidR="0039758C" w:rsidRPr="00630DB0" w14:paraId="352F9FD1" w14:textId="77777777" w:rsidTr="0039758C">
        <w:trPr>
          <w:trHeight w:val="426"/>
        </w:trPr>
        <w:tc>
          <w:tcPr>
            <w:tcW w:w="692" w:type="dxa"/>
            <w:noWrap/>
            <w:hideMark/>
          </w:tcPr>
          <w:p w14:paraId="0780408F" w14:textId="77777777" w:rsidR="0039758C" w:rsidRPr="00630DB0" w:rsidRDefault="0039758C" w:rsidP="0039758C">
            <w:pPr>
              <w:pStyle w:val="Texto"/>
              <w:spacing w:after="0" w:line="240" w:lineRule="auto"/>
              <w:ind w:firstLine="289"/>
              <w:rPr>
                <w:szCs w:val="18"/>
              </w:rPr>
            </w:pPr>
            <w:r w:rsidRPr="00630DB0">
              <w:rPr>
                <w:szCs w:val="18"/>
              </w:rPr>
              <w:t> </w:t>
            </w:r>
          </w:p>
        </w:tc>
        <w:tc>
          <w:tcPr>
            <w:tcW w:w="3351" w:type="dxa"/>
            <w:hideMark/>
          </w:tcPr>
          <w:p w14:paraId="5E39688B" w14:textId="77777777" w:rsidR="0039758C" w:rsidRPr="00630DB0" w:rsidRDefault="0039758C" w:rsidP="0039758C">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1623" w:type="dxa"/>
            <w:noWrap/>
            <w:hideMark/>
          </w:tcPr>
          <w:p w14:paraId="5B6C77FB" w14:textId="77777777" w:rsidR="0039758C" w:rsidRPr="00630DB0" w:rsidRDefault="0039758C" w:rsidP="0039758C">
            <w:pPr>
              <w:pStyle w:val="Texto"/>
              <w:spacing w:after="0" w:line="240" w:lineRule="auto"/>
              <w:ind w:firstLine="289"/>
              <w:jc w:val="center"/>
              <w:rPr>
                <w:szCs w:val="18"/>
              </w:rPr>
            </w:pPr>
          </w:p>
        </w:tc>
        <w:tc>
          <w:tcPr>
            <w:tcW w:w="3260" w:type="dxa"/>
            <w:hideMark/>
          </w:tcPr>
          <w:p w14:paraId="6B43D011" w14:textId="183EDA9F" w:rsidR="0039758C" w:rsidRPr="00630DB0" w:rsidRDefault="0039758C" w:rsidP="0039758C">
            <w:pPr>
              <w:pStyle w:val="Texto"/>
              <w:spacing w:after="0" w:line="240" w:lineRule="auto"/>
              <w:ind w:firstLine="0"/>
              <w:jc w:val="center"/>
              <w:rPr>
                <w:szCs w:val="18"/>
              </w:rPr>
            </w:pPr>
            <w:r w:rsidRPr="00C671A4">
              <w:t>Directora de Administración de la Secretaría de Salud y O.P.D. Salud de Tlaxcala</w:t>
            </w:r>
          </w:p>
        </w:tc>
        <w:tc>
          <w:tcPr>
            <w:tcW w:w="434" w:type="dxa"/>
            <w:noWrap/>
            <w:hideMark/>
          </w:tcPr>
          <w:p w14:paraId="23920DFE" w14:textId="77777777" w:rsidR="0039758C" w:rsidRPr="00630DB0" w:rsidRDefault="0039758C" w:rsidP="0039758C">
            <w:pPr>
              <w:pStyle w:val="Texto"/>
              <w:spacing w:after="0" w:line="240" w:lineRule="auto"/>
              <w:ind w:firstLine="289"/>
              <w:rPr>
                <w:szCs w:val="18"/>
              </w:rPr>
            </w:pPr>
            <w:r w:rsidRPr="00630DB0">
              <w:rPr>
                <w:szCs w:val="18"/>
              </w:rPr>
              <w:t> </w:t>
            </w:r>
          </w:p>
        </w:tc>
      </w:tr>
    </w:tbl>
    <w:p w14:paraId="7A61869C" w14:textId="77777777" w:rsidR="00F318A8" w:rsidRPr="008D4B2F" w:rsidRDefault="00F318A8" w:rsidP="00DF68B5">
      <w:pPr>
        <w:autoSpaceDE w:val="0"/>
        <w:autoSpaceDN w:val="0"/>
        <w:adjustRightInd w:val="0"/>
        <w:spacing w:after="0" w:line="240" w:lineRule="auto"/>
        <w:ind w:left="284" w:firstLine="4"/>
        <w:jc w:val="both"/>
        <w:rPr>
          <w:rFonts w:ascii="Arial" w:hAnsi="Arial" w:cs="Arial"/>
          <w:sz w:val="18"/>
          <w:szCs w:val="18"/>
          <w:lang w:val="es-ES"/>
        </w:rPr>
      </w:pPr>
    </w:p>
    <w:sectPr w:rsidR="00F318A8" w:rsidRPr="008D4B2F" w:rsidSect="001230E4">
      <w:headerReference w:type="even" r:id="rId13"/>
      <w:headerReference w:type="default" r:id="rId14"/>
      <w:footerReference w:type="even" r:id="rId15"/>
      <w:footerReference w:type="default" r:id="rId16"/>
      <w:pgSz w:w="12240" w:h="15840" w:code="1"/>
      <w:pgMar w:top="1266"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07E69" w14:textId="77777777" w:rsidR="002F4E56" w:rsidRDefault="002F4E56" w:rsidP="00EA5418">
      <w:pPr>
        <w:spacing w:after="0" w:line="240" w:lineRule="auto"/>
      </w:pPr>
      <w:r>
        <w:separator/>
      </w:r>
    </w:p>
  </w:endnote>
  <w:endnote w:type="continuationSeparator" w:id="0">
    <w:p w14:paraId="42137D08" w14:textId="77777777" w:rsidR="002F4E56" w:rsidRDefault="002F4E5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6" w14:textId="77777777" w:rsidR="002F4E56" w:rsidRPr="004E3EA4" w:rsidRDefault="002F4E56"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80C78DB"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23B00">
          <w:rPr>
            <w:rFonts w:ascii="Arial" w:hAnsi="Arial" w:cs="Arial"/>
            <w:noProof/>
            <w:sz w:val="20"/>
            <w:lang w:val="es-ES"/>
          </w:rPr>
          <w:t>18</w:t>
        </w:r>
        <w:r w:rsidRPr="004E3EA4">
          <w:rPr>
            <w:rFonts w:ascii="Arial" w:hAnsi="Arial" w:cs="Arial"/>
            <w:sz w:val="20"/>
          </w:rPr>
          <w:fldChar w:fldCharType="end"/>
        </w:r>
      </w:sdtContent>
    </w:sdt>
  </w:p>
  <w:p w14:paraId="388D3F27" w14:textId="77777777" w:rsidR="002F4E56" w:rsidRDefault="002F4E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8" w14:textId="77777777" w:rsidR="002F4E56" w:rsidRPr="003527CD" w:rsidRDefault="002F4E56"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4EAF08"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23B00">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65374" w14:textId="77777777" w:rsidR="002F4E56" w:rsidRDefault="002F4E56" w:rsidP="00EA5418">
      <w:pPr>
        <w:spacing w:after="0" w:line="240" w:lineRule="auto"/>
      </w:pPr>
      <w:r>
        <w:separator/>
      </w:r>
    </w:p>
  </w:footnote>
  <w:footnote w:type="continuationSeparator" w:id="0">
    <w:p w14:paraId="3D4E5FE0" w14:textId="77777777" w:rsidR="002F4E56" w:rsidRDefault="002F4E5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4" w14:textId="77777777" w:rsidR="002F4E56" w:rsidRDefault="002F4E56"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2F4E56" w:rsidRDefault="002F4E56"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2F4E56" w:rsidRDefault="002F4E56"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02AB69DE" w:rsidR="002F4E56" w:rsidRPr="00275FC6" w:rsidRDefault="002F4E56"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2F4E56" w:rsidRDefault="002F4E56"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2F4E56" w:rsidRDefault="002F4E56"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02AB69DE" w:rsidR="002F4E56" w:rsidRPr="00275FC6" w:rsidRDefault="002F4E56"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SEPTIEMBRE</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EAC0C7"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0A44C1A1" w:rsidR="002F4E56" w:rsidRDefault="002F4E5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88D3F3B" w14:textId="77777777" w:rsidR="002F4E56" w:rsidRPr="00DE4269" w:rsidRDefault="002F4E5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88D3F3A" w14:textId="0A44C1A1" w:rsidR="002F4E56" w:rsidRDefault="002F4E5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88D3F3B" w14:textId="77777777" w:rsidR="002F4E56" w:rsidRPr="00DE4269" w:rsidRDefault="002F4E56"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5" w14:textId="5E30F66C" w:rsidR="002F4E56" w:rsidRPr="003527CD" w:rsidRDefault="002F4E56"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CC834A"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52A4D3C"/>
    <w:multiLevelType w:val="hybridMultilevel"/>
    <w:tmpl w:val="60808670"/>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E4F756A"/>
    <w:multiLevelType w:val="hybridMultilevel"/>
    <w:tmpl w:val="11429078"/>
    <w:lvl w:ilvl="0" w:tplc="AD4A69A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7"/>
  </w:num>
  <w:num w:numId="3">
    <w:abstractNumId w:val="24"/>
  </w:num>
  <w:num w:numId="4">
    <w:abstractNumId w:val="16"/>
  </w:num>
  <w:num w:numId="5">
    <w:abstractNumId w:val="20"/>
  </w:num>
  <w:num w:numId="6">
    <w:abstractNumId w:val="36"/>
  </w:num>
  <w:num w:numId="7">
    <w:abstractNumId w:val="30"/>
  </w:num>
  <w:num w:numId="8">
    <w:abstractNumId w:val="26"/>
  </w:num>
  <w:num w:numId="9">
    <w:abstractNumId w:val="14"/>
  </w:num>
  <w:num w:numId="10">
    <w:abstractNumId w:val="6"/>
  </w:num>
  <w:num w:numId="11">
    <w:abstractNumId w:val="0"/>
  </w:num>
  <w:num w:numId="12">
    <w:abstractNumId w:val="10"/>
  </w:num>
  <w:num w:numId="13">
    <w:abstractNumId w:val="31"/>
  </w:num>
  <w:num w:numId="14">
    <w:abstractNumId w:val="27"/>
  </w:num>
  <w:num w:numId="15">
    <w:abstractNumId w:val="19"/>
  </w:num>
  <w:num w:numId="16">
    <w:abstractNumId w:val="5"/>
  </w:num>
  <w:num w:numId="17">
    <w:abstractNumId w:val="18"/>
  </w:num>
  <w:num w:numId="18">
    <w:abstractNumId w:val="23"/>
  </w:num>
  <w:num w:numId="19">
    <w:abstractNumId w:val="22"/>
  </w:num>
  <w:num w:numId="20">
    <w:abstractNumId w:val="9"/>
  </w:num>
  <w:num w:numId="21">
    <w:abstractNumId w:val="12"/>
  </w:num>
  <w:num w:numId="22">
    <w:abstractNumId w:val="33"/>
  </w:num>
  <w:num w:numId="23">
    <w:abstractNumId w:val="32"/>
  </w:num>
  <w:num w:numId="24">
    <w:abstractNumId w:val="25"/>
  </w:num>
  <w:num w:numId="25">
    <w:abstractNumId w:val="35"/>
  </w:num>
  <w:num w:numId="26">
    <w:abstractNumId w:val="17"/>
  </w:num>
  <w:num w:numId="27">
    <w:abstractNumId w:val="34"/>
  </w:num>
  <w:num w:numId="28">
    <w:abstractNumId w:val="29"/>
  </w:num>
  <w:num w:numId="29">
    <w:abstractNumId w:val="21"/>
  </w:num>
  <w:num w:numId="30">
    <w:abstractNumId w:val="37"/>
  </w:num>
  <w:num w:numId="31">
    <w:abstractNumId w:val="8"/>
  </w:num>
  <w:num w:numId="32">
    <w:abstractNumId w:val="2"/>
  </w:num>
  <w:num w:numId="33">
    <w:abstractNumId w:val="15"/>
  </w:num>
  <w:num w:numId="34">
    <w:abstractNumId w:val="4"/>
  </w:num>
  <w:num w:numId="35">
    <w:abstractNumId w:val="28"/>
  </w:num>
  <w:num w:numId="36">
    <w:abstractNumId w:val="11"/>
  </w:num>
  <w:num w:numId="37">
    <w:abstractNumId w:val="1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9B"/>
    <w:rsid w:val="000040CE"/>
    <w:rsid w:val="000053D1"/>
    <w:rsid w:val="00006217"/>
    <w:rsid w:val="0001342E"/>
    <w:rsid w:val="000155BC"/>
    <w:rsid w:val="000164D8"/>
    <w:rsid w:val="000202A5"/>
    <w:rsid w:val="00021787"/>
    <w:rsid w:val="0002493F"/>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16CF"/>
    <w:rsid w:val="00054C4D"/>
    <w:rsid w:val="00056EDF"/>
    <w:rsid w:val="000574E6"/>
    <w:rsid w:val="000577FD"/>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3D5B"/>
    <w:rsid w:val="000A4867"/>
    <w:rsid w:val="000A4EE0"/>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D5FB3"/>
    <w:rsid w:val="000D6AE1"/>
    <w:rsid w:val="000E0A96"/>
    <w:rsid w:val="000E10A7"/>
    <w:rsid w:val="000E4072"/>
    <w:rsid w:val="000E5C7A"/>
    <w:rsid w:val="000E64F9"/>
    <w:rsid w:val="000E6692"/>
    <w:rsid w:val="000F0E08"/>
    <w:rsid w:val="000F1B18"/>
    <w:rsid w:val="000F3D65"/>
    <w:rsid w:val="000F5D5C"/>
    <w:rsid w:val="000F7AB4"/>
    <w:rsid w:val="00100FD7"/>
    <w:rsid w:val="0010182C"/>
    <w:rsid w:val="001049BA"/>
    <w:rsid w:val="00104F0D"/>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0E4"/>
    <w:rsid w:val="00123461"/>
    <w:rsid w:val="001234D1"/>
    <w:rsid w:val="00125004"/>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384"/>
    <w:rsid w:val="00161865"/>
    <w:rsid w:val="0016242F"/>
    <w:rsid w:val="001635E1"/>
    <w:rsid w:val="00165BB4"/>
    <w:rsid w:val="00165D55"/>
    <w:rsid w:val="001660FE"/>
    <w:rsid w:val="00171788"/>
    <w:rsid w:val="00172B7D"/>
    <w:rsid w:val="00174F47"/>
    <w:rsid w:val="001769D8"/>
    <w:rsid w:val="001778B1"/>
    <w:rsid w:val="0018009C"/>
    <w:rsid w:val="00182D55"/>
    <w:rsid w:val="0018603D"/>
    <w:rsid w:val="001872A3"/>
    <w:rsid w:val="00191085"/>
    <w:rsid w:val="00191891"/>
    <w:rsid w:val="00192770"/>
    <w:rsid w:val="00192B86"/>
    <w:rsid w:val="00193B2D"/>
    <w:rsid w:val="00194FB5"/>
    <w:rsid w:val="001A3F6A"/>
    <w:rsid w:val="001A512E"/>
    <w:rsid w:val="001A575F"/>
    <w:rsid w:val="001A78A4"/>
    <w:rsid w:val="001B13BF"/>
    <w:rsid w:val="001B1B72"/>
    <w:rsid w:val="001B1BBF"/>
    <w:rsid w:val="001B2632"/>
    <w:rsid w:val="001B267D"/>
    <w:rsid w:val="001B38EA"/>
    <w:rsid w:val="001B4EE5"/>
    <w:rsid w:val="001B51F1"/>
    <w:rsid w:val="001B6A15"/>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54D5"/>
    <w:rsid w:val="001F6559"/>
    <w:rsid w:val="001F7719"/>
    <w:rsid w:val="00201919"/>
    <w:rsid w:val="002023F6"/>
    <w:rsid w:val="00202C27"/>
    <w:rsid w:val="00203AC0"/>
    <w:rsid w:val="00203F37"/>
    <w:rsid w:val="00204C86"/>
    <w:rsid w:val="00204F06"/>
    <w:rsid w:val="00206E09"/>
    <w:rsid w:val="00212203"/>
    <w:rsid w:val="00217C35"/>
    <w:rsid w:val="00221334"/>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64BB0"/>
    <w:rsid w:val="002705C0"/>
    <w:rsid w:val="00270EC8"/>
    <w:rsid w:val="002714C7"/>
    <w:rsid w:val="00272E20"/>
    <w:rsid w:val="00274353"/>
    <w:rsid w:val="002748C9"/>
    <w:rsid w:val="0027627B"/>
    <w:rsid w:val="00280CD3"/>
    <w:rsid w:val="00280CDA"/>
    <w:rsid w:val="002819E2"/>
    <w:rsid w:val="002858C7"/>
    <w:rsid w:val="00287D90"/>
    <w:rsid w:val="00290A24"/>
    <w:rsid w:val="002941F9"/>
    <w:rsid w:val="00295D09"/>
    <w:rsid w:val="00295FCC"/>
    <w:rsid w:val="00297D52"/>
    <w:rsid w:val="002A15A9"/>
    <w:rsid w:val="002A2013"/>
    <w:rsid w:val="002A70B3"/>
    <w:rsid w:val="002A728F"/>
    <w:rsid w:val="002A7396"/>
    <w:rsid w:val="002B0770"/>
    <w:rsid w:val="002B132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179C"/>
    <w:rsid w:val="002D1D17"/>
    <w:rsid w:val="002D22E8"/>
    <w:rsid w:val="002D2813"/>
    <w:rsid w:val="002D2BEE"/>
    <w:rsid w:val="002D5BB9"/>
    <w:rsid w:val="002D6169"/>
    <w:rsid w:val="002E3C2E"/>
    <w:rsid w:val="002E3F51"/>
    <w:rsid w:val="002E4A3B"/>
    <w:rsid w:val="002E52F9"/>
    <w:rsid w:val="002E544B"/>
    <w:rsid w:val="002F4E56"/>
    <w:rsid w:val="002F502D"/>
    <w:rsid w:val="002F546C"/>
    <w:rsid w:val="00300EF3"/>
    <w:rsid w:val="00300F57"/>
    <w:rsid w:val="0030292A"/>
    <w:rsid w:val="00302AD2"/>
    <w:rsid w:val="00302E39"/>
    <w:rsid w:val="00305E16"/>
    <w:rsid w:val="00310A44"/>
    <w:rsid w:val="00311228"/>
    <w:rsid w:val="00311255"/>
    <w:rsid w:val="00312040"/>
    <w:rsid w:val="003156F1"/>
    <w:rsid w:val="003171B4"/>
    <w:rsid w:val="0032152C"/>
    <w:rsid w:val="00321E86"/>
    <w:rsid w:val="003231A3"/>
    <w:rsid w:val="0032384C"/>
    <w:rsid w:val="00323D16"/>
    <w:rsid w:val="00324311"/>
    <w:rsid w:val="00327048"/>
    <w:rsid w:val="00327701"/>
    <w:rsid w:val="00327740"/>
    <w:rsid w:val="00331185"/>
    <w:rsid w:val="00332091"/>
    <w:rsid w:val="0033398C"/>
    <w:rsid w:val="00334098"/>
    <w:rsid w:val="00336B8F"/>
    <w:rsid w:val="00337715"/>
    <w:rsid w:val="00341E28"/>
    <w:rsid w:val="0034387F"/>
    <w:rsid w:val="003478FA"/>
    <w:rsid w:val="00347BC6"/>
    <w:rsid w:val="00351921"/>
    <w:rsid w:val="003527CD"/>
    <w:rsid w:val="003530FB"/>
    <w:rsid w:val="00354047"/>
    <w:rsid w:val="0035405F"/>
    <w:rsid w:val="0035468F"/>
    <w:rsid w:val="00356170"/>
    <w:rsid w:val="00357A70"/>
    <w:rsid w:val="003612CA"/>
    <w:rsid w:val="0036456E"/>
    <w:rsid w:val="00365BA0"/>
    <w:rsid w:val="00366ECB"/>
    <w:rsid w:val="00370A73"/>
    <w:rsid w:val="00370FF6"/>
    <w:rsid w:val="00371E98"/>
    <w:rsid w:val="00372F40"/>
    <w:rsid w:val="00374952"/>
    <w:rsid w:val="00374E36"/>
    <w:rsid w:val="00375F89"/>
    <w:rsid w:val="0038020B"/>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9758C"/>
    <w:rsid w:val="003A0303"/>
    <w:rsid w:val="003A072B"/>
    <w:rsid w:val="003A3013"/>
    <w:rsid w:val="003A6C39"/>
    <w:rsid w:val="003A731F"/>
    <w:rsid w:val="003A7ADE"/>
    <w:rsid w:val="003B1B0C"/>
    <w:rsid w:val="003B55DA"/>
    <w:rsid w:val="003C35FE"/>
    <w:rsid w:val="003C3B3A"/>
    <w:rsid w:val="003C3FA2"/>
    <w:rsid w:val="003C422B"/>
    <w:rsid w:val="003C4805"/>
    <w:rsid w:val="003C54C6"/>
    <w:rsid w:val="003C5C30"/>
    <w:rsid w:val="003C7A1D"/>
    <w:rsid w:val="003D0221"/>
    <w:rsid w:val="003D1331"/>
    <w:rsid w:val="003D1483"/>
    <w:rsid w:val="003D2E3D"/>
    <w:rsid w:val="003D4E71"/>
    <w:rsid w:val="003D56C9"/>
    <w:rsid w:val="003D5DBF"/>
    <w:rsid w:val="003D6079"/>
    <w:rsid w:val="003E33EF"/>
    <w:rsid w:val="003E3D38"/>
    <w:rsid w:val="003E3EA5"/>
    <w:rsid w:val="003E63CA"/>
    <w:rsid w:val="003E6BD8"/>
    <w:rsid w:val="003E7FD0"/>
    <w:rsid w:val="003F0340"/>
    <w:rsid w:val="003F0EA4"/>
    <w:rsid w:val="003F16E6"/>
    <w:rsid w:val="003F250F"/>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46EE"/>
    <w:rsid w:val="00415099"/>
    <w:rsid w:val="00420208"/>
    <w:rsid w:val="00420926"/>
    <w:rsid w:val="004213BC"/>
    <w:rsid w:val="00423B00"/>
    <w:rsid w:val="00424251"/>
    <w:rsid w:val="004306DA"/>
    <w:rsid w:val="004311BE"/>
    <w:rsid w:val="004352C1"/>
    <w:rsid w:val="00435556"/>
    <w:rsid w:val="004373B9"/>
    <w:rsid w:val="00437809"/>
    <w:rsid w:val="00441E7C"/>
    <w:rsid w:val="0044253C"/>
    <w:rsid w:val="004466A7"/>
    <w:rsid w:val="00451963"/>
    <w:rsid w:val="00454129"/>
    <w:rsid w:val="00454250"/>
    <w:rsid w:val="00454AE1"/>
    <w:rsid w:val="00457598"/>
    <w:rsid w:val="0046116D"/>
    <w:rsid w:val="00462592"/>
    <w:rsid w:val="004638AB"/>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87EA9"/>
    <w:rsid w:val="0049279C"/>
    <w:rsid w:val="00493E27"/>
    <w:rsid w:val="00496633"/>
    <w:rsid w:val="00497D8B"/>
    <w:rsid w:val="004A07A5"/>
    <w:rsid w:val="004A380F"/>
    <w:rsid w:val="004A53FC"/>
    <w:rsid w:val="004A56B0"/>
    <w:rsid w:val="004A67F1"/>
    <w:rsid w:val="004A6987"/>
    <w:rsid w:val="004A7484"/>
    <w:rsid w:val="004B04CF"/>
    <w:rsid w:val="004B1994"/>
    <w:rsid w:val="004B1F00"/>
    <w:rsid w:val="004B2062"/>
    <w:rsid w:val="004B2344"/>
    <w:rsid w:val="004B263B"/>
    <w:rsid w:val="004B27F9"/>
    <w:rsid w:val="004B5686"/>
    <w:rsid w:val="004C0ECA"/>
    <w:rsid w:val="004C1616"/>
    <w:rsid w:val="004C17DC"/>
    <w:rsid w:val="004C187E"/>
    <w:rsid w:val="004C4F16"/>
    <w:rsid w:val="004C5E7B"/>
    <w:rsid w:val="004D30E1"/>
    <w:rsid w:val="004D3E91"/>
    <w:rsid w:val="004D41B8"/>
    <w:rsid w:val="004D5BEA"/>
    <w:rsid w:val="004E3309"/>
    <w:rsid w:val="004E3EA4"/>
    <w:rsid w:val="004E6076"/>
    <w:rsid w:val="004E68FC"/>
    <w:rsid w:val="004F16D5"/>
    <w:rsid w:val="004F2586"/>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5FF8"/>
    <w:rsid w:val="0052637F"/>
    <w:rsid w:val="005269BE"/>
    <w:rsid w:val="00530DED"/>
    <w:rsid w:val="00531D66"/>
    <w:rsid w:val="0053277D"/>
    <w:rsid w:val="005327CE"/>
    <w:rsid w:val="0053400D"/>
    <w:rsid w:val="005346B2"/>
    <w:rsid w:val="00534F38"/>
    <w:rsid w:val="00537139"/>
    <w:rsid w:val="00537A10"/>
    <w:rsid w:val="00540418"/>
    <w:rsid w:val="0054068B"/>
    <w:rsid w:val="00543F6D"/>
    <w:rsid w:val="00543F97"/>
    <w:rsid w:val="00545527"/>
    <w:rsid w:val="00550363"/>
    <w:rsid w:val="0055037B"/>
    <w:rsid w:val="005511EC"/>
    <w:rsid w:val="00551999"/>
    <w:rsid w:val="005535FA"/>
    <w:rsid w:val="00553CB3"/>
    <w:rsid w:val="00556D2F"/>
    <w:rsid w:val="00556DC7"/>
    <w:rsid w:val="0056081A"/>
    <w:rsid w:val="00562D1C"/>
    <w:rsid w:val="00563458"/>
    <w:rsid w:val="00565576"/>
    <w:rsid w:val="00565ECB"/>
    <w:rsid w:val="0056773F"/>
    <w:rsid w:val="00567FA2"/>
    <w:rsid w:val="00570444"/>
    <w:rsid w:val="0057089C"/>
    <w:rsid w:val="005712C2"/>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A3CCB"/>
    <w:rsid w:val="005A53BA"/>
    <w:rsid w:val="005A57AD"/>
    <w:rsid w:val="005B048C"/>
    <w:rsid w:val="005B0F75"/>
    <w:rsid w:val="005B1C69"/>
    <w:rsid w:val="005B42CD"/>
    <w:rsid w:val="005C02A4"/>
    <w:rsid w:val="005C0524"/>
    <w:rsid w:val="005C0F25"/>
    <w:rsid w:val="005C1613"/>
    <w:rsid w:val="005C162E"/>
    <w:rsid w:val="005C1E73"/>
    <w:rsid w:val="005C36E3"/>
    <w:rsid w:val="005C38E3"/>
    <w:rsid w:val="005C47ED"/>
    <w:rsid w:val="005C4BC3"/>
    <w:rsid w:val="005C58B3"/>
    <w:rsid w:val="005C7C29"/>
    <w:rsid w:val="005D0D10"/>
    <w:rsid w:val="005D296A"/>
    <w:rsid w:val="005D3D25"/>
    <w:rsid w:val="005D4C18"/>
    <w:rsid w:val="005D5223"/>
    <w:rsid w:val="005D568E"/>
    <w:rsid w:val="005E39FD"/>
    <w:rsid w:val="005E68A5"/>
    <w:rsid w:val="005E7914"/>
    <w:rsid w:val="005F0F39"/>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0F53"/>
    <w:rsid w:val="006822AA"/>
    <w:rsid w:val="00682537"/>
    <w:rsid w:val="00684F27"/>
    <w:rsid w:val="00692137"/>
    <w:rsid w:val="00693801"/>
    <w:rsid w:val="00693B49"/>
    <w:rsid w:val="006942ED"/>
    <w:rsid w:val="006944EF"/>
    <w:rsid w:val="006A04E9"/>
    <w:rsid w:val="006A0A75"/>
    <w:rsid w:val="006A289F"/>
    <w:rsid w:val="006A33FB"/>
    <w:rsid w:val="006B1FE7"/>
    <w:rsid w:val="006B4727"/>
    <w:rsid w:val="006C2C92"/>
    <w:rsid w:val="006C4213"/>
    <w:rsid w:val="006C4CB8"/>
    <w:rsid w:val="006C54B8"/>
    <w:rsid w:val="006D166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07AB2"/>
    <w:rsid w:val="007103D4"/>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0B22"/>
    <w:rsid w:val="007420CD"/>
    <w:rsid w:val="00742C34"/>
    <w:rsid w:val="007439D3"/>
    <w:rsid w:val="00757C3E"/>
    <w:rsid w:val="007647B1"/>
    <w:rsid w:val="00764D64"/>
    <w:rsid w:val="00770054"/>
    <w:rsid w:val="007723AF"/>
    <w:rsid w:val="00773003"/>
    <w:rsid w:val="00773A43"/>
    <w:rsid w:val="00773EBC"/>
    <w:rsid w:val="007758EF"/>
    <w:rsid w:val="007769DF"/>
    <w:rsid w:val="00776BBF"/>
    <w:rsid w:val="00777069"/>
    <w:rsid w:val="00777439"/>
    <w:rsid w:val="00777526"/>
    <w:rsid w:val="00777A2C"/>
    <w:rsid w:val="00777D34"/>
    <w:rsid w:val="007818C3"/>
    <w:rsid w:val="007821EA"/>
    <w:rsid w:val="00782910"/>
    <w:rsid w:val="00783D8E"/>
    <w:rsid w:val="0078478E"/>
    <w:rsid w:val="00786193"/>
    <w:rsid w:val="00790B78"/>
    <w:rsid w:val="0079158C"/>
    <w:rsid w:val="007948F3"/>
    <w:rsid w:val="00794967"/>
    <w:rsid w:val="0079582C"/>
    <w:rsid w:val="00796CB0"/>
    <w:rsid w:val="007972C6"/>
    <w:rsid w:val="007A1ED2"/>
    <w:rsid w:val="007A1F12"/>
    <w:rsid w:val="007A3544"/>
    <w:rsid w:val="007A799B"/>
    <w:rsid w:val="007B0E0B"/>
    <w:rsid w:val="007B2FE4"/>
    <w:rsid w:val="007B4793"/>
    <w:rsid w:val="007B6A6E"/>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0FCF"/>
    <w:rsid w:val="007E21D2"/>
    <w:rsid w:val="007E2A53"/>
    <w:rsid w:val="007E5962"/>
    <w:rsid w:val="007E6739"/>
    <w:rsid w:val="007E7450"/>
    <w:rsid w:val="007E7A7E"/>
    <w:rsid w:val="007F00B0"/>
    <w:rsid w:val="007F4F8F"/>
    <w:rsid w:val="00800925"/>
    <w:rsid w:val="00800EC0"/>
    <w:rsid w:val="00802736"/>
    <w:rsid w:val="00802B2A"/>
    <w:rsid w:val="00807577"/>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87B"/>
    <w:rsid w:val="00840ED5"/>
    <w:rsid w:val="00842716"/>
    <w:rsid w:val="00842AD5"/>
    <w:rsid w:val="00844CF2"/>
    <w:rsid w:val="00845952"/>
    <w:rsid w:val="008459E1"/>
    <w:rsid w:val="00845EF6"/>
    <w:rsid w:val="00846C3D"/>
    <w:rsid w:val="008470C4"/>
    <w:rsid w:val="0084770A"/>
    <w:rsid w:val="00850642"/>
    <w:rsid w:val="00852511"/>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3D7C"/>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635"/>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05A3"/>
    <w:rsid w:val="00902118"/>
    <w:rsid w:val="00906016"/>
    <w:rsid w:val="00910949"/>
    <w:rsid w:val="0091195E"/>
    <w:rsid w:val="009154D8"/>
    <w:rsid w:val="0091566D"/>
    <w:rsid w:val="00915840"/>
    <w:rsid w:val="009159E2"/>
    <w:rsid w:val="00915C84"/>
    <w:rsid w:val="0091612C"/>
    <w:rsid w:val="00916652"/>
    <w:rsid w:val="00917A1B"/>
    <w:rsid w:val="00917AC1"/>
    <w:rsid w:val="00917FE3"/>
    <w:rsid w:val="009217A1"/>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2E73"/>
    <w:rsid w:val="009437BD"/>
    <w:rsid w:val="009457A9"/>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1320"/>
    <w:rsid w:val="009743B6"/>
    <w:rsid w:val="00974D23"/>
    <w:rsid w:val="00975CBF"/>
    <w:rsid w:val="009768AE"/>
    <w:rsid w:val="00980D38"/>
    <w:rsid w:val="00985905"/>
    <w:rsid w:val="00986365"/>
    <w:rsid w:val="009869E9"/>
    <w:rsid w:val="00986BC3"/>
    <w:rsid w:val="00987EEE"/>
    <w:rsid w:val="00991656"/>
    <w:rsid w:val="009924F6"/>
    <w:rsid w:val="00996671"/>
    <w:rsid w:val="009A00D4"/>
    <w:rsid w:val="009A407A"/>
    <w:rsid w:val="009A6CA9"/>
    <w:rsid w:val="009A76C0"/>
    <w:rsid w:val="009B0197"/>
    <w:rsid w:val="009B0DC1"/>
    <w:rsid w:val="009B20EA"/>
    <w:rsid w:val="009B2C65"/>
    <w:rsid w:val="009B3D5F"/>
    <w:rsid w:val="009B49CD"/>
    <w:rsid w:val="009B515F"/>
    <w:rsid w:val="009B5552"/>
    <w:rsid w:val="009B5F7F"/>
    <w:rsid w:val="009B64AA"/>
    <w:rsid w:val="009B68CB"/>
    <w:rsid w:val="009B6BF6"/>
    <w:rsid w:val="009C26AF"/>
    <w:rsid w:val="009C379E"/>
    <w:rsid w:val="009C4575"/>
    <w:rsid w:val="009C5E39"/>
    <w:rsid w:val="009C6E8E"/>
    <w:rsid w:val="009C74FB"/>
    <w:rsid w:val="009D20E7"/>
    <w:rsid w:val="009D4C7F"/>
    <w:rsid w:val="009D5D4C"/>
    <w:rsid w:val="009D6323"/>
    <w:rsid w:val="009E2520"/>
    <w:rsid w:val="009E51F8"/>
    <w:rsid w:val="009E6D56"/>
    <w:rsid w:val="009F239C"/>
    <w:rsid w:val="009F23C4"/>
    <w:rsid w:val="009F270C"/>
    <w:rsid w:val="009F35FF"/>
    <w:rsid w:val="009F47A6"/>
    <w:rsid w:val="009F564C"/>
    <w:rsid w:val="009F5E29"/>
    <w:rsid w:val="00A00769"/>
    <w:rsid w:val="00A018A3"/>
    <w:rsid w:val="00A01B1B"/>
    <w:rsid w:val="00A01CBE"/>
    <w:rsid w:val="00A02E76"/>
    <w:rsid w:val="00A045DD"/>
    <w:rsid w:val="00A06D66"/>
    <w:rsid w:val="00A073BF"/>
    <w:rsid w:val="00A07E0D"/>
    <w:rsid w:val="00A10B01"/>
    <w:rsid w:val="00A14DCC"/>
    <w:rsid w:val="00A15E86"/>
    <w:rsid w:val="00A235BA"/>
    <w:rsid w:val="00A23892"/>
    <w:rsid w:val="00A23B93"/>
    <w:rsid w:val="00A242A7"/>
    <w:rsid w:val="00A33146"/>
    <w:rsid w:val="00A344CA"/>
    <w:rsid w:val="00A35A05"/>
    <w:rsid w:val="00A363B6"/>
    <w:rsid w:val="00A36CB1"/>
    <w:rsid w:val="00A36DCA"/>
    <w:rsid w:val="00A37637"/>
    <w:rsid w:val="00A421CE"/>
    <w:rsid w:val="00A450C9"/>
    <w:rsid w:val="00A45468"/>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20"/>
    <w:rsid w:val="00A94BD0"/>
    <w:rsid w:val="00A94FC9"/>
    <w:rsid w:val="00A95577"/>
    <w:rsid w:val="00A96270"/>
    <w:rsid w:val="00A96C1F"/>
    <w:rsid w:val="00A97E66"/>
    <w:rsid w:val="00AA16F7"/>
    <w:rsid w:val="00AA1AB3"/>
    <w:rsid w:val="00AA29FD"/>
    <w:rsid w:val="00AA3279"/>
    <w:rsid w:val="00AA6498"/>
    <w:rsid w:val="00AA6B62"/>
    <w:rsid w:val="00AA75CF"/>
    <w:rsid w:val="00AA7AE3"/>
    <w:rsid w:val="00AB2062"/>
    <w:rsid w:val="00AB31F3"/>
    <w:rsid w:val="00AB3613"/>
    <w:rsid w:val="00AB5D6A"/>
    <w:rsid w:val="00AC2CB6"/>
    <w:rsid w:val="00AC513A"/>
    <w:rsid w:val="00AD27C1"/>
    <w:rsid w:val="00AD46DD"/>
    <w:rsid w:val="00AD4F95"/>
    <w:rsid w:val="00AD5E8D"/>
    <w:rsid w:val="00AE0DE6"/>
    <w:rsid w:val="00AE0E84"/>
    <w:rsid w:val="00AE2CC1"/>
    <w:rsid w:val="00AE30F7"/>
    <w:rsid w:val="00AE32DD"/>
    <w:rsid w:val="00AF4311"/>
    <w:rsid w:val="00AF4C0F"/>
    <w:rsid w:val="00AF4DBC"/>
    <w:rsid w:val="00AF68D1"/>
    <w:rsid w:val="00B006FD"/>
    <w:rsid w:val="00B01989"/>
    <w:rsid w:val="00B03AF8"/>
    <w:rsid w:val="00B0402E"/>
    <w:rsid w:val="00B04DFA"/>
    <w:rsid w:val="00B052B4"/>
    <w:rsid w:val="00B06D4E"/>
    <w:rsid w:val="00B073ED"/>
    <w:rsid w:val="00B10DA4"/>
    <w:rsid w:val="00B11CB7"/>
    <w:rsid w:val="00B146E2"/>
    <w:rsid w:val="00B14AB7"/>
    <w:rsid w:val="00B15C1F"/>
    <w:rsid w:val="00B1684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50783"/>
    <w:rsid w:val="00B51469"/>
    <w:rsid w:val="00B5253D"/>
    <w:rsid w:val="00B5280C"/>
    <w:rsid w:val="00B558BB"/>
    <w:rsid w:val="00B60A59"/>
    <w:rsid w:val="00B611B8"/>
    <w:rsid w:val="00B67BC6"/>
    <w:rsid w:val="00B725EA"/>
    <w:rsid w:val="00B72E92"/>
    <w:rsid w:val="00B73EB9"/>
    <w:rsid w:val="00B77C63"/>
    <w:rsid w:val="00B81C74"/>
    <w:rsid w:val="00B82BF9"/>
    <w:rsid w:val="00B83E59"/>
    <w:rsid w:val="00B849EE"/>
    <w:rsid w:val="00B84D02"/>
    <w:rsid w:val="00B850E5"/>
    <w:rsid w:val="00B870E0"/>
    <w:rsid w:val="00B87589"/>
    <w:rsid w:val="00B949E9"/>
    <w:rsid w:val="00B94B21"/>
    <w:rsid w:val="00B95032"/>
    <w:rsid w:val="00B97444"/>
    <w:rsid w:val="00BA0268"/>
    <w:rsid w:val="00BA1AD8"/>
    <w:rsid w:val="00BA1ADB"/>
    <w:rsid w:val="00BA26B4"/>
    <w:rsid w:val="00BA2940"/>
    <w:rsid w:val="00BA3B1D"/>
    <w:rsid w:val="00BA58E7"/>
    <w:rsid w:val="00BA7B26"/>
    <w:rsid w:val="00BB1C64"/>
    <w:rsid w:val="00BB327F"/>
    <w:rsid w:val="00BB3832"/>
    <w:rsid w:val="00BB5384"/>
    <w:rsid w:val="00BB7DA9"/>
    <w:rsid w:val="00BC3AB8"/>
    <w:rsid w:val="00BC4AD5"/>
    <w:rsid w:val="00BC5A17"/>
    <w:rsid w:val="00BC6745"/>
    <w:rsid w:val="00BD1AAF"/>
    <w:rsid w:val="00BD248B"/>
    <w:rsid w:val="00BD2A8B"/>
    <w:rsid w:val="00BD3E4E"/>
    <w:rsid w:val="00BD5837"/>
    <w:rsid w:val="00BD5C40"/>
    <w:rsid w:val="00BD6143"/>
    <w:rsid w:val="00BD7646"/>
    <w:rsid w:val="00BD7BBB"/>
    <w:rsid w:val="00BE0824"/>
    <w:rsid w:val="00BE43B1"/>
    <w:rsid w:val="00BE47DE"/>
    <w:rsid w:val="00BE5B13"/>
    <w:rsid w:val="00BE5D56"/>
    <w:rsid w:val="00BE64E5"/>
    <w:rsid w:val="00BE6F51"/>
    <w:rsid w:val="00BE7A98"/>
    <w:rsid w:val="00BF11E1"/>
    <w:rsid w:val="00C00590"/>
    <w:rsid w:val="00C013A1"/>
    <w:rsid w:val="00C01580"/>
    <w:rsid w:val="00C02F1E"/>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5027"/>
    <w:rsid w:val="00C862B1"/>
    <w:rsid w:val="00C86C59"/>
    <w:rsid w:val="00C91686"/>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0FFC"/>
    <w:rsid w:val="00CD299E"/>
    <w:rsid w:val="00CD4E92"/>
    <w:rsid w:val="00CD5A0C"/>
    <w:rsid w:val="00CD5FC8"/>
    <w:rsid w:val="00CD656B"/>
    <w:rsid w:val="00CD6D9A"/>
    <w:rsid w:val="00CD7F3F"/>
    <w:rsid w:val="00CE038F"/>
    <w:rsid w:val="00CE04CE"/>
    <w:rsid w:val="00CE45FC"/>
    <w:rsid w:val="00CE5C1A"/>
    <w:rsid w:val="00CE7635"/>
    <w:rsid w:val="00CF2D36"/>
    <w:rsid w:val="00CF342E"/>
    <w:rsid w:val="00D00E92"/>
    <w:rsid w:val="00D033A7"/>
    <w:rsid w:val="00D055EC"/>
    <w:rsid w:val="00D10F96"/>
    <w:rsid w:val="00D11F33"/>
    <w:rsid w:val="00D12816"/>
    <w:rsid w:val="00D13E7D"/>
    <w:rsid w:val="00D14208"/>
    <w:rsid w:val="00D1439E"/>
    <w:rsid w:val="00D1757C"/>
    <w:rsid w:val="00D17C5D"/>
    <w:rsid w:val="00D21884"/>
    <w:rsid w:val="00D234B6"/>
    <w:rsid w:val="00D254F0"/>
    <w:rsid w:val="00D25F74"/>
    <w:rsid w:val="00D2603A"/>
    <w:rsid w:val="00D26316"/>
    <w:rsid w:val="00D27B9B"/>
    <w:rsid w:val="00D3018F"/>
    <w:rsid w:val="00D32544"/>
    <w:rsid w:val="00D339CC"/>
    <w:rsid w:val="00D34D7A"/>
    <w:rsid w:val="00D351EE"/>
    <w:rsid w:val="00D35234"/>
    <w:rsid w:val="00D35411"/>
    <w:rsid w:val="00D3669D"/>
    <w:rsid w:val="00D37294"/>
    <w:rsid w:val="00D378C5"/>
    <w:rsid w:val="00D37DC9"/>
    <w:rsid w:val="00D4068D"/>
    <w:rsid w:val="00D43342"/>
    <w:rsid w:val="00D4394E"/>
    <w:rsid w:val="00D44728"/>
    <w:rsid w:val="00D45237"/>
    <w:rsid w:val="00D47B9B"/>
    <w:rsid w:val="00D511CD"/>
    <w:rsid w:val="00D52FF5"/>
    <w:rsid w:val="00D53289"/>
    <w:rsid w:val="00D55B6C"/>
    <w:rsid w:val="00D55E41"/>
    <w:rsid w:val="00D56088"/>
    <w:rsid w:val="00D562FF"/>
    <w:rsid w:val="00D60B39"/>
    <w:rsid w:val="00D62468"/>
    <w:rsid w:val="00D628F8"/>
    <w:rsid w:val="00D63571"/>
    <w:rsid w:val="00D66910"/>
    <w:rsid w:val="00D6706B"/>
    <w:rsid w:val="00D700D5"/>
    <w:rsid w:val="00D71A33"/>
    <w:rsid w:val="00D73B4D"/>
    <w:rsid w:val="00D7513B"/>
    <w:rsid w:val="00D7657E"/>
    <w:rsid w:val="00D76F02"/>
    <w:rsid w:val="00D83D4B"/>
    <w:rsid w:val="00D844B8"/>
    <w:rsid w:val="00D854E6"/>
    <w:rsid w:val="00D8596D"/>
    <w:rsid w:val="00D86C30"/>
    <w:rsid w:val="00D87E1D"/>
    <w:rsid w:val="00D92473"/>
    <w:rsid w:val="00D92499"/>
    <w:rsid w:val="00DA1B01"/>
    <w:rsid w:val="00DA287A"/>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8B5"/>
    <w:rsid w:val="00DF6AC4"/>
    <w:rsid w:val="00E004F0"/>
    <w:rsid w:val="00E007EC"/>
    <w:rsid w:val="00E01158"/>
    <w:rsid w:val="00E0298F"/>
    <w:rsid w:val="00E03CED"/>
    <w:rsid w:val="00E0449B"/>
    <w:rsid w:val="00E04E64"/>
    <w:rsid w:val="00E06027"/>
    <w:rsid w:val="00E1077F"/>
    <w:rsid w:val="00E119AC"/>
    <w:rsid w:val="00E15301"/>
    <w:rsid w:val="00E17516"/>
    <w:rsid w:val="00E23867"/>
    <w:rsid w:val="00E23A75"/>
    <w:rsid w:val="00E2421E"/>
    <w:rsid w:val="00E25A1C"/>
    <w:rsid w:val="00E30318"/>
    <w:rsid w:val="00E32708"/>
    <w:rsid w:val="00E32B77"/>
    <w:rsid w:val="00E33BBD"/>
    <w:rsid w:val="00E3622A"/>
    <w:rsid w:val="00E37034"/>
    <w:rsid w:val="00E37782"/>
    <w:rsid w:val="00E40F44"/>
    <w:rsid w:val="00E428F4"/>
    <w:rsid w:val="00E44022"/>
    <w:rsid w:val="00E442EC"/>
    <w:rsid w:val="00E45112"/>
    <w:rsid w:val="00E46D0C"/>
    <w:rsid w:val="00E505EF"/>
    <w:rsid w:val="00E514F6"/>
    <w:rsid w:val="00E545B2"/>
    <w:rsid w:val="00E57C06"/>
    <w:rsid w:val="00E648D9"/>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1B0B"/>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49E0"/>
    <w:rsid w:val="00ED518E"/>
    <w:rsid w:val="00ED5680"/>
    <w:rsid w:val="00ED6126"/>
    <w:rsid w:val="00ED6894"/>
    <w:rsid w:val="00ED79E2"/>
    <w:rsid w:val="00EE04FF"/>
    <w:rsid w:val="00EE0F4C"/>
    <w:rsid w:val="00EE2F63"/>
    <w:rsid w:val="00EE35D7"/>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18A8"/>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32F0"/>
    <w:rsid w:val="00F755D0"/>
    <w:rsid w:val="00F77058"/>
    <w:rsid w:val="00F775B3"/>
    <w:rsid w:val="00F8125E"/>
    <w:rsid w:val="00F86B91"/>
    <w:rsid w:val="00F86F78"/>
    <w:rsid w:val="00F8797F"/>
    <w:rsid w:val="00F9019F"/>
    <w:rsid w:val="00F94878"/>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1BC3"/>
    <w:rsid w:val="00FD33C2"/>
    <w:rsid w:val="00FD3AC8"/>
    <w:rsid w:val="00FD3B9C"/>
    <w:rsid w:val="00FD5A63"/>
    <w:rsid w:val="00FE0393"/>
    <w:rsid w:val="00FE0968"/>
    <w:rsid w:val="00FE1848"/>
    <w:rsid w:val="00FE47B6"/>
    <w:rsid w:val="00FE4810"/>
    <w:rsid w:val="00FE68CE"/>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94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46816257">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4570784">
      <w:bodyDiv w:val="1"/>
      <w:marLeft w:val="0"/>
      <w:marRight w:val="0"/>
      <w:marTop w:val="0"/>
      <w:marBottom w:val="0"/>
      <w:divBdr>
        <w:top w:val="none" w:sz="0" w:space="0" w:color="auto"/>
        <w:left w:val="none" w:sz="0" w:space="0" w:color="auto"/>
        <w:bottom w:val="none" w:sz="0" w:space="0" w:color="auto"/>
        <w:right w:val="none" w:sz="0" w:space="0" w:color="auto"/>
      </w:divBdr>
    </w:div>
    <w:div w:id="854072025">
      <w:bodyDiv w:val="1"/>
      <w:marLeft w:val="0"/>
      <w:marRight w:val="0"/>
      <w:marTop w:val="0"/>
      <w:marBottom w:val="0"/>
      <w:divBdr>
        <w:top w:val="none" w:sz="0" w:space="0" w:color="auto"/>
        <w:left w:val="none" w:sz="0" w:space="0" w:color="auto"/>
        <w:bottom w:val="none" w:sz="0" w:space="0" w:color="auto"/>
        <w:right w:val="none" w:sz="0" w:space="0" w:color="auto"/>
      </w:divBdr>
    </w:div>
    <w:div w:id="873691779">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17763504">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92016808">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65580529">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4334228">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xls"/><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C5E15-B85E-4E10-875A-AF7CC524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3392</Words>
  <Characters>18659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Juan Manuel Meneses</cp:lastModifiedBy>
  <cp:revision>3</cp:revision>
  <cp:lastPrinted>2024-04-04T17:07:00Z</cp:lastPrinted>
  <dcterms:created xsi:type="dcterms:W3CDTF">2024-10-15T17:55:00Z</dcterms:created>
  <dcterms:modified xsi:type="dcterms:W3CDTF">2024-10-15T18:05:00Z</dcterms:modified>
</cp:coreProperties>
</file>